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FFFFFF"/>
        <w:tblLayout w:type="fixed"/>
        <w:tblCellMar>
          <w:left w:w="70" w:type="dxa"/>
          <w:right w:w="70" w:type="dxa"/>
        </w:tblCellMar>
        <w:tblLook w:val="0000" w:firstRow="0" w:lastRow="0" w:firstColumn="0" w:lastColumn="0" w:noHBand="0" w:noVBand="0"/>
      </w:tblPr>
      <w:tblGrid>
        <w:gridCol w:w="2905"/>
        <w:gridCol w:w="6237"/>
      </w:tblGrid>
      <w:tr w:rsidR="00ED7468" w:rsidRPr="005A57C7" w:rsidTr="00666082">
        <w:tblPrEx>
          <w:tblCellMar>
            <w:top w:w="0" w:type="dxa"/>
            <w:bottom w:w="0" w:type="dxa"/>
          </w:tblCellMar>
        </w:tblPrEx>
        <w:trPr>
          <w:trHeight w:val="1536"/>
        </w:trPr>
        <w:tc>
          <w:tcPr>
            <w:tcW w:w="2905" w:type="dxa"/>
            <w:shd w:val="clear" w:color="auto" w:fill="FFFFFF"/>
          </w:tcPr>
          <w:p w:rsidR="00ED7468" w:rsidRPr="005A57C7" w:rsidRDefault="00680807" w:rsidP="006845C0">
            <w:pPr>
              <w:spacing w:before="20" w:line="276" w:lineRule="auto"/>
              <w:jc w:val="center"/>
              <w:rPr>
                <w:rFonts w:ascii="Calibri Light" w:hAnsi="Calibri Light"/>
              </w:rPr>
            </w:pPr>
            <w:r w:rsidRPr="005A57C7">
              <w:rPr>
                <w:rFonts w:ascii="Calibri Light" w:hAnsi="Calibri Light"/>
                <w:noProof/>
              </w:rPr>
              <w:drawing>
                <wp:inline distT="0" distB="0" distL="0" distR="0">
                  <wp:extent cx="1771650" cy="981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30000"/>
                          <a:stretch>
                            <a:fillRect/>
                          </a:stretch>
                        </pic:blipFill>
                        <pic:spPr bwMode="auto">
                          <a:xfrm>
                            <a:off x="0" y="0"/>
                            <a:ext cx="1771650" cy="981075"/>
                          </a:xfrm>
                          <a:prstGeom prst="rect">
                            <a:avLst/>
                          </a:prstGeom>
                          <a:noFill/>
                          <a:ln>
                            <a:noFill/>
                          </a:ln>
                        </pic:spPr>
                      </pic:pic>
                    </a:graphicData>
                  </a:graphic>
                </wp:inline>
              </w:drawing>
            </w:r>
            <w:r w:rsidR="00ED7468" w:rsidRPr="005A57C7">
              <w:rPr>
                <w:rFonts w:ascii="Calibri Light" w:hAnsi="Calibri Light"/>
                <w:noProof/>
              </w:rPr>
              <w:object w:dxaOrig="10965"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8.7pt;width:72.1pt;height:93.95pt;z-index:-251658752;mso-wrap-distance-left:9.05pt;mso-wrap-distance-right:9.05pt;mso-position-horizontal-relative:text;mso-position-vertical-relative:text" filled="t">
                  <v:fill color2="black"/>
                  <v:imagedata r:id="rId9" o:title=""/>
                </v:shape>
                <o:OLEObject Type="Embed" ProgID="AcroExch.Document.DC" ShapeID="_x0000_s1027" DrawAspect="Content" ObjectID="_1605013497" r:id="rId10"/>
              </w:object>
            </w:r>
          </w:p>
        </w:tc>
        <w:tc>
          <w:tcPr>
            <w:tcW w:w="6237" w:type="dxa"/>
            <w:shd w:val="clear" w:color="auto" w:fill="FFFFFF"/>
            <w:vAlign w:val="center"/>
          </w:tcPr>
          <w:p w:rsidR="00ED7468" w:rsidRPr="005A57C7" w:rsidRDefault="00ED7468" w:rsidP="006845C0">
            <w:pPr>
              <w:tabs>
                <w:tab w:val="right" w:pos="9180"/>
              </w:tabs>
              <w:spacing w:line="276" w:lineRule="auto"/>
              <w:jc w:val="center"/>
              <w:rPr>
                <w:rFonts w:ascii="Calibri Light" w:hAnsi="Calibri Light" w:cs="Lucida Sans Unicode"/>
                <w:b/>
                <w:bCs/>
                <w:szCs w:val="28"/>
              </w:rPr>
            </w:pPr>
            <w:r w:rsidRPr="005A57C7">
              <w:rPr>
                <w:rFonts w:ascii="Calibri Light" w:hAnsi="Calibri Light" w:cs="Lucida Sans Unicode"/>
                <w:b/>
                <w:bCs/>
                <w:szCs w:val="28"/>
              </w:rPr>
              <w:t>ACTE D’ENGAGEMENT</w:t>
            </w:r>
          </w:p>
        </w:tc>
      </w:tr>
    </w:tbl>
    <w:p w:rsidR="004A27F0" w:rsidRPr="005A57C7" w:rsidRDefault="004A27F0" w:rsidP="006845C0">
      <w:pPr>
        <w:spacing w:line="276" w:lineRule="auto"/>
        <w:jc w:val="center"/>
        <w:rPr>
          <w:rFonts w:ascii="Calibri Light" w:hAnsi="Calibri Light"/>
          <w:b/>
          <w:sz w:val="28"/>
        </w:rPr>
      </w:pPr>
    </w:p>
    <w:p w:rsidR="004A27F0" w:rsidRPr="005A57C7" w:rsidRDefault="004A27F0" w:rsidP="006845C0">
      <w:pPr>
        <w:spacing w:line="276" w:lineRule="auto"/>
        <w:jc w:val="center"/>
        <w:rPr>
          <w:rFonts w:ascii="Calibri Light" w:hAnsi="Calibri Light"/>
          <w:b/>
          <w:sz w:val="28"/>
        </w:rPr>
      </w:pPr>
    </w:p>
    <w:p w:rsidR="0088246A" w:rsidRPr="005A57C7" w:rsidRDefault="0088246A" w:rsidP="006845C0">
      <w:pPr>
        <w:spacing w:line="276" w:lineRule="auto"/>
        <w:jc w:val="center"/>
        <w:rPr>
          <w:rFonts w:ascii="Calibri Light" w:hAnsi="Calibri Light"/>
          <w:b/>
          <w:sz w:val="24"/>
          <w:szCs w:val="24"/>
        </w:rPr>
      </w:pPr>
      <w:r w:rsidRPr="005A57C7">
        <w:rPr>
          <w:rFonts w:ascii="Calibri Light" w:hAnsi="Calibri Light"/>
          <w:b/>
          <w:sz w:val="24"/>
          <w:szCs w:val="24"/>
        </w:rPr>
        <w:t xml:space="preserve">MARCHES PUBLICS DE </w:t>
      </w:r>
      <w:r w:rsidR="00622836">
        <w:rPr>
          <w:rFonts w:ascii="Calibri Light" w:hAnsi="Calibri Light"/>
          <w:b/>
          <w:sz w:val="24"/>
          <w:szCs w:val="24"/>
        </w:rPr>
        <w:t>FOURNITURES COURANTES</w:t>
      </w:r>
    </w:p>
    <w:p w:rsidR="0088246A" w:rsidRPr="005A57C7" w:rsidRDefault="0088246A" w:rsidP="006845C0">
      <w:pPr>
        <w:spacing w:line="276" w:lineRule="auto"/>
        <w:rPr>
          <w:rFonts w:ascii="Calibri Light" w:hAnsi="Calibri Light"/>
        </w:rPr>
      </w:pPr>
    </w:p>
    <w:p w:rsidR="0088246A" w:rsidRPr="005A57C7" w:rsidRDefault="0088246A" w:rsidP="006845C0">
      <w:pPr>
        <w:spacing w:line="276" w:lineRule="auto"/>
        <w:rPr>
          <w:rFonts w:ascii="Calibri Light" w:hAnsi="Calibri Light"/>
        </w:rPr>
      </w:pP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Le pouvoir adjudicateur : GIP LABOCEA</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ZOOPOLE</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7 rue du Sabot</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CS 30054</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22440 PLOUFRAGAN</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p>
    <w:p w:rsidR="00ED7468" w:rsidRPr="005A57C7" w:rsidRDefault="00ED7468" w:rsidP="006845C0">
      <w:pPr>
        <w:pStyle w:val="RedTitre1"/>
        <w:keepNext/>
        <w:framePr w:wrap="auto"/>
        <w:widowControl/>
        <w:shd w:val="pct5" w:color="auto" w:fill="auto"/>
        <w:spacing w:line="276" w:lineRule="auto"/>
        <w:rPr>
          <w:rFonts w:ascii="Calibri Light" w:hAnsi="Calibri Light"/>
        </w:rPr>
      </w:pP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établi en application de l'ordonnance 2015-899 du 23 juillet 2015, relatif à :</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 xml:space="preserve"> </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_______________________________________________________________________</w:t>
      </w:r>
    </w:p>
    <w:p w:rsidR="00ED7468" w:rsidRPr="008D139F" w:rsidRDefault="00ED7468" w:rsidP="006845C0">
      <w:pPr>
        <w:pStyle w:val="RedTitre1"/>
        <w:keepNext/>
        <w:framePr w:wrap="auto"/>
        <w:widowControl/>
        <w:shd w:val="pct5" w:color="auto" w:fill="auto"/>
        <w:spacing w:line="276" w:lineRule="auto"/>
        <w:rPr>
          <w:rFonts w:ascii="Calibri Light" w:hAnsi="Calibri Light"/>
          <w:sz w:val="24"/>
          <w:szCs w:val="24"/>
        </w:rPr>
      </w:pPr>
    </w:p>
    <w:p w:rsidR="00680807" w:rsidRPr="00680807" w:rsidRDefault="00680807" w:rsidP="00680807">
      <w:pPr>
        <w:pStyle w:val="RedTitre1"/>
        <w:keepNext/>
        <w:framePr w:wrap="auto"/>
        <w:widowControl/>
        <w:shd w:val="pct5" w:color="auto" w:fill="auto"/>
        <w:spacing w:line="276" w:lineRule="auto"/>
        <w:rPr>
          <w:rFonts w:ascii="Calibri Light" w:hAnsi="Calibri Light"/>
          <w:caps/>
          <w:sz w:val="24"/>
          <w:szCs w:val="24"/>
        </w:rPr>
      </w:pPr>
      <w:r w:rsidRPr="00680807">
        <w:rPr>
          <w:rFonts w:ascii="Calibri Light" w:hAnsi="Calibri Light"/>
          <w:caps/>
          <w:sz w:val="24"/>
          <w:szCs w:val="24"/>
        </w:rPr>
        <w:t xml:space="preserve">Acquisition de 2 analyseurs d’azote et </w:t>
      </w:r>
    </w:p>
    <w:p w:rsidR="00680807" w:rsidRPr="00680807" w:rsidRDefault="00680807" w:rsidP="00680807">
      <w:pPr>
        <w:pStyle w:val="RedTitre1"/>
        <w:keepNext/>
        <w:framePr w:wrap="auto"/>
        <w:widowControl/>
        <w:shd w:val="pct5" w:color="auto" w:fill="auto"/>
        <w:spacing w:line="276" w:lineRule="auto"/>
        <w:rPr>
          <w:rFonts w:ascii="Calibri Light" w:hAnsi="Calibri Light"/>
          <w:caps/>
          <w:sz w:val="24"/>
          <w:szCs w:val="24"/>
        </w:rPr>
      </w:pPr>
      <w:r w:rsidRPr="00680807">
        <w:rPr>
          <w:rFonts w:ascii="Calibri Light" w:hAnsi="Calibri Light"/>
          <w:caps/>
          <w:sz w:val="24"/>
          <w:szCs w:val="24"/>
        </w:rPr>
        <w:t>d’un minéralisateur pour l’environnement</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_______________________________________________________________________</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p>
    <w:p w:rsidR="00ED7468" w:rsidRPr="005A57C7" w:rsidRDefault="00ED7468" w:rsidP="006845C0">
      <w:pPr>
        <w:pStyle w:val="RedTitre1"/>
        <w:keepNext/>
        <w:framePr w:wrap="auto"/>
        <w:widowControl/>
        <w:shd w:val="pct5" w:color="auto" w:fill="auto"/>
        <w:spacing w:line="276" w:lineRule="auto"/>
        <w:rPr>
          <w:rFonts w:ascii="Calibri Light" w:hAnsi="Calibri Light"/>
        </w:rPr>
      </w:pPr>
    </w:p>
    <w:p w:rsidR="00ED7468" w:rsidRPr="005A57C7" w:rsidRDefault="00ED7468" w:rsidP="006845C0">
      <w:pPr>
        <w:pStyle w:val="RedTitre1"/>
        <w:keepNext/>
        <w:framePr w:wrap="auto"/>
        <w:widowControl/>
        <w:shd w:val="pct5" w:color="auto" w:fill="auto"/>
        <w:spacing w:line="276" w:lineRule="auto"/>
        <w:rPr>
          <w:rFonts w:ascii="Calibri Light" w:hAnsi="Calibri Light"/>
        </w:rPr>
      </w:pPr>
      <w:r w:rsidRPr="005A57C7">
        <w:rPr>
          <w:rFonts w:ascii="Calibri Light" w:hAnsi="Calibri Light"/>
        </w:rPr>
        <w:t>La procédure de consultation utilisée est la suivante :</w:t>
      </w:r>
    </w:p>
    <w:p w:rsidR="00ED7468" w:rsidRPr="005A57C7" w:rsidRDefault="00ED7468" w:rsidP="006845C0">
      <w:pPr>
        <w:pStyle w:val="RedTitre1"/>
        <w:keepNext/>
        <w:framePr w:wrap="auto"/>
        <w:widowControl/>
        <w:shd w:val="pct5" w:color="auto" w:fill="auto"/>
        <w:spacing w:line="276" w:lineRule="auto"/>
        <w:rPr>
          <w:rFonts w:ascii="Calibri Light" w:hAnsi="Calibri Light"/>
        </w:rPr>
      </w:pPr>
    </w:p>
    <w:p w:rsidR="00717FA5" w:rsidRPr="008D7F42" w:rsidRDefault="00717FA5" w:rsidP="006845C0">
      <w:pPr>
        <w:pStyle w:val="RedTitre1"/>
        <w:keepNext/>
        <w:framePr w:wrap="auto"/>
        <w:widowControl/>
        <w:shd w:val="pct5" w:color="auto" w:fill="auto"/>
        <w:spacing w:line="276" w:lineRule="auto"/>
        <w:rPr>
          <w:rFonts w:ascii="Calibri Light" w:hAnsi="Calibri Light" w:cs="Times New Roman"/>
        </w:rPr>
      </w:pPr>
      <w:r w:rsidRPr="008D7F42">
        <w:rPr>
          <w:rFonts w:ascii="Calibri Light" w:hAnsi="Calibri Light" w:cs="Times New Roman"/>
        </w:rPr>
        <w:t xml:space="preserve">Procédure adaptée en application de l'article 27 </w:t>
      </w:r>
    </w:p>
    <w:p w:rsidR="00717FA5" w:rsidRPr="008D7F42" w:rsidRDefault="00717FA5" w:rsidP="006845C0">
      <w:pPr>
        <w:pStyle w:val="RedTitre1"/>
        <w:keepNext/>
        <w:framePr w:wrap="auto"/>
        <w:widowControl/>
        <w:shd w:val="pct5" w:color="auto" w:fill="auto"/>
        <w:spacing w:line="276" w:lineRule="auto"/>
        <w:rPr>
          <w:rFonts w:ascii="Calibri Light" w:hAnsi="Calibri Light" w:cs="Times New Roman"/>
        </w:rPr>
      </w:pPr>
      <w:r w:rsidRPr="008D7F42">
        <w:rPr>
          <w:rFonts w:ascii="Calibri Light" w:hAnsi="Calibri Light" w:cs="Times New Roman"/>
        </w:rPr>
        <w:t>du décret n°2016-360 du 25 mars 2016 relatif aux Marchés Publics</w:t>
      </w:r>
    </w:p>
    <w:p w:rsidR="00717FA5" w:rsidRPr="008D7F42" w:rsidRDefault="00717FA5" w:rsidP="006845C0">
      <w:pPr>
        <w:pStyle w:val="RedTitre1"/>
        <w:keepNext/>
        <w:framePr w:wrap="auto"/>
        <w:widowControl/>
        <w:shd w:val="pct5" w:color="auto" w:fill="auto"/>
        <w:spacing w:line="276" w:lineRule="auto"/>
        <w:rPr>
          <w:rFonts w:ascii="Calibri Light" w:hAnsi="Calibri Light" w:cs="Times New Roman"/>
        </w:rPr>
      </w:pPr>
    </w:p>
    <w:p w:rsidR="0019255E" w:rsidRPr="005A57C7" w:rsidRDefault="0019255E" w:rsidP="006845C0">
      <w:pPr>
        <w:spacing w:line="276" w:lineRule="auto"/>
        <w:jc w:val="center"/>
        <w:rPr>
          <w:rFonts w:ascii="Calibri Light" w:hAnsi="Calibri Light"/>
          <w:b/>
          <w:sz w:val="32"/>
          <w:szCs w:val="32"/>
          <w:u w:val="single"/>
        </w:rPr>
      </w:pPr>
    </w:p>
    <w:p w:rsidR="0019255E" w:rsidRPr="005A57C7" w:rsidRDefault="0019255E" w:rsidP="006845C0">
      <w:pPr>
        <w:spacing w:line="276" w:lineRule="auto"/>
        <w:jc w:val="center"/>
        <w:rPr>
          <w:rFonts w:ascii="Calibri Light" w:hAnsi="Calibri Light"/>
          <w:b/>
          <w:sz w:val="32"/>
          <w:szCs w:val="32"/>
          <w:u w:val="single"/>
        </w:rPr>
      </w:pPr>
    </w:p>
    <w:p w:rsidR="0019255E" w:rsidRPr="005A57C7" w:rsidRDefault="0019255E" w:rsidP="006845C0">
      <w:pPr>
        <w:spacing w:line="276" w:lineRule="auto"/>
        <w:ind w:firstLine="284"/>
        <w:jc w:val="center"/>
        <w:rPr>
          <w:rFonts w:ascii="Calibri Light" w:hAnsi="Calibri Light"/>
          <w:b/>
          <w:sz w:val="32"/>
        </w:rPr>
      </w:pPr>
      <w:r w:rsidRPr="005A57C7">
        <w:rPr>
          <w:rFonts w:ascii="Calibri Light" w:hAnsi="Calibri Light"/>
          <w:b/>
          <w:noProof/>
          <w:sz w:val="32"/>
        </w:rPr>
        <w:t>N° de marché</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773"/>
        <w:gridCol w:w="773"/>
        <w:gridCol w:w="773"/>
        <w:gridCol w:w="773"/>
        <w:gridCol w:w="773"/>
        <w:gridCol w:w="773"/>
        <w:gridCol w:w="773"/>
        <w:gridCol w:w="773"/>
        <w:gridCol w:w="773"/>
        <w:gridCol w:w="773"/>
        <w:gridCol w:w="773"/>
      </w:tblGrid>
      <w:tr w:rsidR="0019255E" w:rsidRPr="005A57C7" w:rsidTr="00ED72C7">
        <w:tblPrEx>
          <w:tblCellMar>
            <w:top w:w="0" w:type="dxa"/>
            <w:bottom w:w="0" w:type="dxa"/>
          </w:tblCellMar>
        </w:tblPrEx>
        <w:trPr>
          <w:cantSplit/>
          <w:jc w:val="center"/>
        </w:trPr>
        <w:tc>
          <w:tcPr>
            <w:tcW w:w="773" w:type="dxa"/>
            <w:vAlign w:val="center"/>
          </w:tcPr>
          <w:p w:rsidR="0019255E" w:rsidRPr="005A57C7" w:rsidRDefault="0019255E" w:rsidP="006845C0">
            <w:pPr>
              <w:spacing w:line="276" w:lineRule="auto"/>
              <w:jc w:val="center"/>
              <w:rPr>
                <w:rFonts w:ascii="Calibri Light" w:hAnsi="Calibri Light"/>
              </w:rPr>
            </w:pPr>
          </w:p>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c>
          <w:tcPr>
            <w:tcW w:w="773" w:type="dxa"/>
          </w:tcPr>
          <w:p w:rsidR="0019255E" w:rsidRPr="005A57C7" w:rsidRDefault="0019255E" w:rsidP="006845C0">
            <w:pPr>
              <w:spacing w:line="276" w:lineRule="auto"/>
              <w:jc w:val="center"/>
              <w:rPr>
                <w:rFonts w:ascii="Calibri Light" w:hAnsi="Calibri Light"/>
              </w:rPr>
            </w:pPr>
          </w:p>
        </w:tc>
        <w:tc>
          <w:tcPr>
            <w:tcW w:w="773" w:type="dxa"/>
          </w:tcPr>
          <w:p w:rsidR="0019255E" w:rsidRPr="005A57C7" w:rsidRDefault="0019255E" w:rsidP="006845C0">
            <w:pPr>
              <w:spacing w:line="276" w:lineRule="auto"/>
              <w:jc w:val="center"/>
              <w:rPr>
                <w:rFonts w:ascii="Calibri Light" w:hAnsi="Calibri Light"/>
              </w:rPr>
            </w:pPr>
          </w:p>
        </w:tc>
        <w:tc>
          <w:tcPr>
            <w:tcW w:w="773" w:type="dxa"/>
          </w:tcPr>
          <w:p w:rsidR="0019255E" w:rsidRPr="005A57C7" w:rsidRDefault="0019255E" w:rsidP="006845C0">
            <w:pPr>
              <w:spacing w:line="276" w:lineRule="auto"/>
              <w:jc w:val="center"/>
              <w:rPr>
                <w:rFonts w:ascii="Calibri Light" w:hAnsi="Calibri Light"/>
              </w:rPr>
            </w:pPr>
          </w:p>
        </w:tc>
        <w:tc>
          <w:tcPr>
            <w:tcW w:w="773" w:type="dxa"/>
            <w:vAlign w:val="center"/>
          </w:tcPr>
          <w:p w:rsidR="0019255E" w:rsidRPr="005A57C7" w:rsidRDefault="0019255E" w:rsidP="006845C0">
            <w:pPr>
              <w:spacing w:line="276" w:lineRule="auto"/>
              <w:jc w:val="center"/>
              <w:rPr>
                <w:rFonts w:ascii="Calibri Light" w:hAnsi="Calibri Light"/>
              </w:rPr>
            </w:pPr>
          </w:p>
        </w:tc>
      </w:tr>
    </w:tbl>
    <w:p w:rsidR="0088246A" w:rsidRPr="005A57C7" w:rsidRDefault="0088246A" w:rsidP="006845C0">
      <w:pPr>
        <w:spacing w:line="276" w:lineRule="auto"/>
        <w:jc w:val="center"/>
        <w:rPr>
          <w:rFonts w:ascii="Calibri Light" w:hAnsi="Calibri Light"/>
          <w:b/>
          <w:sz w:val="28"/>
          <w:szCs w:val="28"/>
          <w:u w:val="single"/>
        </w:rPr>
      </w:pPr>
      <w:r w:rsidRPr="005A57C7">
        <w:rPr>
          <w:rFonts w:ascii="Calibri Light" w:hAnsi="Calibri Light"/>
          <w:b/>
          <w:sz w:val="28"/>
        </w:rPr>
        <w:br w:type="page"/>
      </w:r>
      <w:r w:rsidRPr="005A57C7">
        <w:rPr>
          <w:rFonts w:ascii="Calibri Light" w:hAnsi="Calibri Light"/>
          <w:b/>
          <w:sz w:val="28"/>
          <w:szCs w:val="28"/>
          <w:u w:val="single"/>
        </w:rPr>
        <w:lastRenderedPageBreak/>
        <w:t>ACTE D’ENGAGEMENT</w:t>
      </w:r>
    </w:p>
    <w:p w:rsidR="0088246A" w:rsidRPr="005A57C7" w:rsidRDefault="0088246A" w:rsidP="006845C0">
      <w:pPr>
        <w:spacing w:line="276" w:lineRule="auto"/>
        <w:rPr>
          <w:rFonts w:ascii="Calibri Light" w:hAnsi="Calibri Light"/>
        </w:rPr>
      </w:pPr>
    </w:p>
    <w:p w:rsidR="0088246A" w:rsidRPr="005A57C7" w:rsidRDefault="00BF70FD" w:rsidP="006845C0">
      <w:pPr>
        <w:keepNext/>
        <w:spacing w:line="276" w:lineRule="auto"/>
        <w:rPr>
          <w:rFonts w:ascii="Calibri Light" w:hAnsi="Calibri Light"/>
        </w:rPr>
      </w:pPr>
      <w:r w:rsidRPr="005A57C7">
        <w:rPr>
          <w:rFonts w:ascii="Calibri Light" w:hAnsi="Calibri Light"/>
          <w:b/>
          <w:i/>
          <w:u w:val="single"/>
        </w:rPr>
        <w:t>Pouvoir Adjudicateur</w:t>
      </w:r>
      <w:r w:rsidR="0088246A" w:rsidRPr="005A57C7">
        <w:rPr>
          <w:rFonts w:ascii="Calibri Light" w:hAnsi="Calibri Light"/>
          <w:b/>
          <w:i/>
          <w:u w:val="single"/>
        </w:rPr>
        <w:t> :</w:t>
      </w:r>
      <w:r w:rsidR="0088246A" w:rsidRPr="005A57C7">
        <w:rPr>
          <w:rFonts w:ascii="Calibri Light" w:hAnsi="Calibri Light"/>
        </w:rPr>
        <w:t xml:space="preserve"> </w:t>
      </w:r>
    </w:p>
    <w:p w:rsidR="0088246A" w:rsidRPr="005A57C7" w:rsidRDefault="0088246A" w:rsidP="006845C0">
      <w:pPr>
        <w:keepNext/>
        <w:spacing w:line="276" w:lineRule="auto"/>
        <w:jc w:val="both"/>
        <w:rPr>
          <w:rFonts w:ascii="Calibri Light" w:hAnsi="Calibri Light"/>
        </w:rPr>
      </w:pPr>
    </w:p>
    <w:p w:rsidR="0088246A" w:rsidRPr="005A57C7" w:rsidRDefault="00BF70FD" w:rsidP="006845C0">
      <w:pPr>
        <w:keepNext/>
        <w:spacing w:line="276" w:lineRule="auto"/>
        <w:jc w:val="both"/>
        <w:rPr>
          <w:rFonts w:ascii="Calibri Light" w:hAnsi="Calibri Light"/>
        </w:rPr>
      </w:pPr>
      <w:r w:rsidRPr="005A57C7">
        <w:rPr>
          <w:rFonts w:ascii="Calibri Light" w:hAnsi="Calibri Light"/>
        </w:rPr>
        <w:t>GIP LABOCEA</w:t>
      </w:r>
    </w:p>
    <w:p w:rsidR="0088246A" w:rsidRPr="005A57C7" w:rsidRDefault="0088246A" w:rsidP="006845C0">
      <w:pPr>
        <w:keepNext/>
        <w:spacing w:line="276" w:lineRule="auto"/>
        <w:rPr>
          <w:rFonts w:ascii="Calibri Light" w:hAnsi="Calibri Light"/>
        </w:rPr>
      </w:pPr>
    </w:p>
    <w:p w:rsidR="0088246A" w:rsidRPr="005A57C7" w:rsidRDefault="0088246A" w:rsidP="006845C0">
      <w:pPr>
        <w:keepNext/>
        <w:tabs>
          <w:tab w:val="left" w:pos="1843"/>
        </w:tabs>
        <w:spacing w:line="276" w:lineRule="auto"/>
        <w:rPr>
          <w:rFonts w:ascii="Calibri Light" w:hAnsi="Calibri Light"/>
          <w:b/>
          <w:i/>
        </w:rPr>
      </w:pPr>
      <w:r w:rsidRPr="005A57C7">
        <w:rPr>
          <w:rFonts w:ascii="Calibri Light" w:hAnsi="Calibri Light"/>
          <w:b/>
          <w:i/>
          <w:u w:val="single"/>
        </w:rPr>
        <w:t>Objet du marché :</w:t>
      </w:r>
    </w:p>
    <w:p w:rsidR="0088246A" w:rsidRPr="004B56D7" w:rsidRDefault="0088246A" w:rsidP="006845C0">
      <w:pPr>
        <w:tabs>
          <w:tab w:val="left" w:pos="1843"/>
        </w:tabs>
        <w:spacing w:line="276" w:lineRule="auto"/>
        <w:jc w:val="both"/>
        <w:rPr>
          <w:rFonts w:ascii="Calibri Light" w:hAnsi="Calibri Light"/>
        </w:rPr>
      </w:pPr>
    </w:p>
    <w:p w:rsidR="0088246A" w:rsidRDefault="006845C0" w:rsidP="00680807">
      <w:pPr>
        <w:tabs>
          <w:tab w:val="left" w:pos="709"/>
          <w:tab w:val="right" w:leader="dot" w:pos="3686"/>
          <w:tab w:val="right" w:pos="3742"/>
        </w:tabs>
        <w:spacing w:line="276" w:lineRule="auto"/>
        <w:jc w:val="both"/>
        <w:rPr>
          <w:rFonts w:ascii="Calibri Light" w:hAnsi="Calibri Light"/>
        </w:rPr>
      </w:pPr>
      <w:r w:rsidRPr="00D3476C">
        <w:rPr>
          <w:rFonts w:ascii="Calibri Light" w:hAnsi="Calibri Light"/>
        </w:rPr>
        <w:t xml:space="preserve">Acquisition </w:t>
      </w:r>
      <w:r w:rsidR="00680807" w:rsidRPr="00680807">
        <w:rPr>
          <w:rFonts w:ascii="Calibri Light" w:hAnsi="Calibri Light"/>
          <w:sz w:val="24"/>
          <w:szCs w:val="24"/>
        </w:rPr>
        <w:t>de deux analyseurs d’azote de type Kjeldhal</w:t>
      </w:r>
      <w:r w:rsidR="00680807">
        <w:rPr>
          <w:rFonts w:ascii="Calibri Light" w:hAnsi="Calibri Light"/>
          <w:sz w:val="24"/>
          <w:szCs w:val="24"/>
        </w:rPr>
        <w:t xml:space="preserve"> et d’un minéralisateur pour l’environnement</w:t>
      </w:r>
      <w:r w:rsidR="00E35EA5" w:rsidRPr="004B56D7">
        <w:rPr>
          <w:rFonts w:ascii="Calibri Light" w:hAnsi="Calibri Light"/>
        </w:rPr>
        <w:t>.</w:t>
      </w:r>
    </w:p>
    <w:p w:rsidR="006845C0" w:rsidRPr="005A57C7" w:rsidRDefault="006845C0" w:rsidP="006845C0">
      <w:pPr>
        <w:tabs>
          <w:tab w:val="left" w:pos="709"/>
          <w:tab w:val="right" w:leader="dot" w:pos="3686"/>
          <w:tab w:val="right" w:pos="3742"/>
        </w:tabs>
        <w:spacing w:line="276" w:lineRule="auto"/>
        <w:rPr>
          <w:rFonts w:ascii="Calibri Light" w:hAnsi="Calibri Light"/>
        </w:rPr>
      </w:pPr>
    </w:p>
    <w:p w:rsidR="0088246A" w:rsidRPr="005A57C7" w:rsidRDefault="0088246A" w:rsidP="006845C0">
      <w:pPr>
        <w:tabs>
          <w:tab w:val="left" w:pos="709"/>
          <w:tab w:val="right" w:leader="dot" w:pos="3686"/>
          <w:tab w:val="right" w:pos="3742"/>
        </w:tabs>
        <w:spacing w:line="276" w:lineRule="auto"/>
        <w:rPr>
          <w:rFonts w:ascii="Calibri Light" w:hAnsi="Calibri Light"/>
          <w:b/>
        </w:rPr>
      </w:pPr>
      <w:r w:rsidRPr="005A57C7">
        <w:rPr>
          <w:rFonts w:ascii="Calibri Light" w:hAnsi="Calibri Light"/>
          <w:b/>
          <w:i/>
          <w:u w:val="single"/>
        </w:rPr>
        <w:t>Mode de passation et forme de marché :</w:t>
      </w:r>
    </w:p>
    <w:p w:rsidR="0088246A" w:rsidRPr="005A57C7" w:rsidRDefault="0088246A" w:rsidP="006845C0">
      <w:pPr>
        <w:pStyle w:val="Tabulation-Points2"/>
        <w:tabs>
          <w:tab w:val="clear" w:pos="9072"/>
          <w:tab w:val="left" w:pos="709"/>
          <w:tab w:val="right" w:leader="dot" w:pos="3686"/>
          <w:tab w:val="right" w:pos="3742"/>
        </w:tabs>
        <w:spacing w:line="276" w:lineRule="auto"/>
        <w:rPr>
          <w:rFonts w:ascii="Calibri Light" w:hAnsi="Calibri Light"/>
        </w:rPr>
      </w:pPr>
    </w:p>
    <w:p w:rsidR="00717FA5" w:rsidRPr="00E959F8" w:rsidRDefault="00717FA5" w:rsidP="006845C0">
      <w:pPr>
        <w:keepNext/>
        <w:spacing w:line="276" w:lineRule="auto"/>
        <w:jc w:val="both"/>
        <w:rPr>
          <w:rFonts w:ascii="Calibri Light" w:hAnsi="Calibri Light" w:cs="Arial"/>
        </w:rPr>
      </w:pPr>
      <w:r w:rsidRPr="00E959F8">
        <w:rPr>
          <w:rFonts w:ascii="Calibri Light" w:hAnsi="Calibri Light" w:cs="Arial"/>
        </w:rPr>
        <w:t>ACCORD-CADRE passé en PROCEDURE ADAPTEE en application de l’article 27 du Décret nº2016-360 du 25 mars 2016.</w:t>
      </w:r>
    </w:p>
    <w:p w:rsidR="00717FA5" w:rsidRPr="00E959F8" w:rsidRDefault="00717FA5" w:rsidP="006845C0">
      <w:pPr>
        <w:spacing w:line="276" w:lineRule="auto"/>
        <w:jc w:val="both"/>
        <w:rPr>
          <w:rFonts w:ascii="Calibri Light" w:hAnsi="Calibri Light"/>
        </w:rPr>
      </w:pPr>
    </w:p>
    <w:p w:rsidR="00717FA5" w:rsidRPr="00E959F8" w:rsidRDefault="00717FA5" w:rsidP="006845C0">
      <w:pPr>
        <w:spacing w:line="276" w:lineRule="auto"/>
        <w:jc w:val="both"/>
        <w:rPr>
          <w:rFonts w:ascii="Calibri Light" w:hAnsi="Calibri Light"/>
          <w:b/>
        </w:rPr>
      </w:pPr>
      <w:r>
        <w:rPr>
          <w:rFonts w:ascii="Calibri Light" w:hAnsi="Calibri Light"/>
        </w:rPr>
        <w:t xml:space="preserve">Il s’agit d’un </w:t>
      </w:r>
      <w:r w:rsidRPr="00E959F8">
        <w:rPr>
          <w:rFonts w:ascii="Calibri Light" w:hAnsi="Calibri Light"/>
          <w:b/>
        </w:rPr>
        <w:t xml:space="preserve">accord-cadre à bons de commande sans minimum et </w:t>
      </w:r>
      <w:r w:rsidR="006845C0">
        <w:rPr>
          <w:rFonts w:ascii="Calibri Light" w:hAnsi="Calibri Light"/>
          <w:b/>
        </w:rPr>
        <w:t>sans</w:t>
      </w:r>
      <w:r w:rsidRPr="00E959F8">
        <w:rPr>
          <w:rFonts w:ascii="Calibri Light" w:hAnsi="Calibri Light"/>
          <w:b/>
        </w:rPr>
        <w:t xml:space="preserve"> maximum et un opérateur économique.</w:t>
      </w:r>
    </w:p>
    <w:p w:rsidR="0088246A" w:rsidRPr="005A57C7" w:rsidRDefault="0088246A" w:rsidP="006845C0">
      <w:pPr>
        <w:spacing w:line="276" w:lineRule="auto"/>
        <w:rPr>
          <w:rFonts w:ascii="Calibri Light" w:hAnsi="Calibri Light"/>
        </w:rPr>
      </w:pPr>
    </w:p>
    <w:p w:rsidR="0088246A" w:rsidRPr="005A57C7" w:rsidRDefault="0088246A" w:rsidP="006845C0">
      <w:pPr>
        <w:keepNext/>
        <w:spacing w:line="276" w:lineRule="auto"/>
        <w:jc w:val="both"/>
        <w:rPr>
          <w:rFonts w:ascii="Calibri Light" w:hAnsi="Calibri Light"/>
          <w:i/>
        </w:rPr>
      </w:pPr>
      <w:r w:rsidRPr="005A57C7">
        <w:rPr>
          <w:rFonts w:ascii="Calibri Light" w:hAnsi="Calibri Light"/>
          <w:b/>
          <w:i/>
          <w:u w:val="single"/>
        </w:rPr>
        <w:t>Personne habilitée à donner les renseignements relatifs aux nantissements et cessions de créances :</w:t>
      </w:r>
    </w:p>
    <w:p w:rsidR="0088246A" w:rsidRPr="005A57C7" w:rsidRDefault="0088246A" w:rsidP="006845C0">
      <w:pPr>
        <w:keepNext/>
        <w:spacing w:line="276" w:lineRule="auto"/>
        <w:rPr>
          <w:rFonts w:ascii="Calibri Light" w:hAnsi="Calibri Light"/>
        </w:rPr>
      </w:pPr>
    </w:p>
    <w:p w:rsidR="0088246A" w:rsidRPr="005A57C7" w:rsidRDefault="00622836" w:rsidP="006845C0">
      <w:pPr>
        <w:keepNext/>
        <w:spacing w:line="276" w:lineRule="auto"/>
        <w:jc w:val="both"/>
        <w:rPr>
          <w:rFonts w:ascii="Calibri Light" w:hAnsi="Calibri Light"/>
        </w:rPr>
      </w:pPr>
      <w:r>
        <w:rPr>
          <w:rFonts w:ascii="Calibri Light" w:hAnsi="Calibri Light"/>
        </w:rPr>
        <w:t>L’adjointe du Directeur Adm</w:t>
      </w:r>
      <w:r w:rsidR="00E35EA5">
        <w:rPr>
          <w:rFonts w:ascii="Calibri Light" w:hAnsi="Calibri Light"/>
        </w:rPr>
        <w:t>inistratif et Financier</w:t>
      </w:r>
      <w:r w:rsidR="00D91424" w:rsidRPr="004B56D7">
        <w:rPr>
          <w:rFonts w:ascii="Calibri Light" w:hAnsi="Calibri Light"/>
        </w:rPr>
        <w:t xml:space="preserve"> en</w:t>
      </w:r>
      <w:r w:rsidR="00D91424" w:rsidRPr="005A57C7">
        <w:rPr>
          <w:rFonts w:ascii="Calibri Light" w:hAnsi="Calibri Light"/>
        </w:rPr>
        <w:t xml:space="preserve"> charge de la Commande Publique du GIP LABOCEA</w:t>
      </w:r>
      <w:r w:rsidR="00E35EA5" w:rsidRPr="004B56D7">
        <w:rPr>
          <w:rFonts w:ascii="Calibri Light" w:hAnsi="Calibri Light"/>
        </w:rPr>
        <w:t>.</w:t>
      </w:r>
    </w:p>
    <w:p w:rsidR="00622836" w:rsidRDefault="00622836" w:rsidP="006845C0">
      <w:pPr>
        <w:keepNext/>
        <w:spacing w:line="276" w:lineRule="auto"/>
        <w:rPr>
          <w:rFonts w:ascii="Calibri Light" w:hAnsi="Calibri Light"/>
          <w:b/>
          <w:i/>
          <w:u w:val="single"/>
        </w:rPr>
      </w:pPr>
    </w:p>
    <w:p w:rsidR="0088246A" w:rsidRPr="005A57C7" w:rsidRDefault="0088246A" w:rsidP="006845C0">
      <w:pPr>
        <w:keepNext/>
        <w:spacing w:line="276" w:lineRule="auto"/>
        <w:rPr>
          <w:rFonts w:ascii="Calibri Light" w:hAnsi="Calibri Light"/>
          <w:b/>
          <w:i/>
          <w:u w:val="single"/>
        </w:rPr>
      </w:pPr>
      <w:r w:rsidRPr="005A57C7">
        <w:rPr>
          <w:rFonts w:ascii="Calibri Light" w:hAnsi="Calibri Light"/>
          <w:b/>
          <w:i/>
          <w:u w:val="single"/>
        </w:rPr>
        <w:t>Ordonnateur :</w:t>
      </w:r>
    </w:p>
    <w:p w:rsidR="0088246A" w:rsidRPr="005A57C7" w:rsidRDefault="0088246A" w:rsidP="006845C0">
      <w:pPr>
        <w:keepNext/>
        <w:spacing w:line="276" w:lineRule="auto"/>
        <w:rPr>
          <w:rFonts w:ascii="Calibri Light" w:hAnsi="Calibri Light"/>
        </w:rPr>
      </w:pPr>
    </w:p>
    <w:p w:rsidR="0088246A" w:rsidRPr="005A57C7" w:rsidRDefault="0088246A" w:rsidP="006845C0">
      <w:pPr>
        <w:keepNext/>
        <w:spacing w:line="276" w:lineRule="auto"/>
        <w:rPr>
          <w:rFonts w:ascii="Calibri Light" w:hAnsi="Calibri Light"/>
        </w:rPr>
      </w:pPr>
      <w:r w:rsidRPr="005A57C7">
        <w:rPr>
          <w:rFonts w:ascii="Calibri Light" w:hAnsi="Calibri Light"/>
        </w:rPr>
        <w:t xml:space="preserve">Monsieur le </w:t>
      </w:r>
      <w:r w:rsidR="00D91424" w:rsidRPr="005A57C7">
        <w:rPr>
          <w:rFonts w:ascii="Calibri Light" w:hAnsi="Calibri Light"/>
        </w:rPr>
        <w:t>Directeur Général du GIP LABOCEA</w:t>
      </w:r>
      <w:r w:rsidR="00E35EA5" w:rsidRPr="004B56D7">
        <w:rPr>
          <w:rFonts w:ascii="Calibri Light" w:hAnsi="Calibri Light"/>
        </w:rPr>
        <w:t>.</w:t>
      </w:r>
    </w:p>
    <w:p w:rsidR="0088246A" w:rsidRPr="005A57C7" w:rsidRDefault="0088246A" w:rsidP="006845C0">
      <w:pPr>
        <w:spacing w:line="276" w:lineRule="auto"/>
        <w:rPr>
          <w:rFonts w:ascii="Calibri Light" w:hAnsi="Calibri Light"/>
        </w:rPr>
      </w:pPr>
    </w:p>
    <w:p w:rsidR="0088246A" w:rsidRPr="005A57C7" w:rsidRDefault="0088246A" w:rsidP="006845C0">
      <w:pPr>
        <w:keepNext/>
        <w:spacing w:line="276" w:lineRule="auto"/>
        <w:rPr>
          <w:rFonts w:ascii="Calibri Light" w:hAnsi="Calibri Light"/>
          <w:b/>
          <w:i/>
          <w:u w:val="single"/>
        </w:rPr>
      </w:pPr>
      <w:r w:rsidRPr="005A57C7">
        <w:rPr>
          <w:rFonts w:ascii="Calibri Light" w:hAnsi="Calibri Light"/>
          <w:b/>
          <w:i/>
          <w:u w:val="single"/>
        </w:rPr>
        <w:t>Comptable public assignataire des paiements :</w:t>
      </w:r>
    </w:p>
    <w:p w:rsidR="0088246A" w:rsidRPr="005A57C7" w:rsidRDefault="0088246A" w:rsidP="006845C0">
      <w:pPr>
        <w:keepNext/>
        <w:spacing w:line="276" w:lineRule="auto"/>
        <w:rPr>
          <w:rFonts w:ascii="Calibri Light" w:hAnsi="Calibri Light"/>
        </w:rPr>
      </w:pPr>
    </w:p>
    <w:p w:rsidR="0088246A" w:rsidRPr="005A57C7" w:rsidRDefault="00D91424" w:rsidP="006845C0">
      <w:pPr>
        <w:spacing w:line="276" w:lineRule="auto"/>
        <w:rPr>
          <w:rFonts w:ascii="Calibri Light" w:hAnsi="Calibri Light"/>
        </w:rPr>
      </w:pPr>
      <w:r w:rsidRPr="005A57C7">
        <w:rPr>
          <w:rFonts w:ascii="Calibri Light" w:hAnsi="Calibri Light"/>
        </w:rPr>
        <w:t>Monsieur l’Agent Comptable du GIP LABOCEA</w:t>
      </w:r>
      <w:r w:rsidR="00E35EA5" w:rsidRPr="004B56D7">
        <w:rPr>
          <w:rFonts w:ascii="Calibri Light" w:hAnsi="Calibri Light"/>
        </w:rPr>
        <w:t>.</w:t>
      </w:r>
    </w:p>
    <w:p w:rsidR="0088246A" w:rsidRPr="005A57C7" w:rsidRDefault="0088246A" w:rsidP="006845C0">
      <w:pPr>
        <w:pStyle w:val="TM1"/>
        <w:tabs>
          <w:tab w:val="left" w:pos="993"/>
        </w:tabs>
        <w:spacing w:before="240" w:after="240" w:line="276" w:lineRule="auto"/>
        <w:jc w:val="center"/>
        <w:rPr>
          <w:rFonts w:ascii="Calibri Light" w:hAnsi="Calibri Light"/>
          <w:b w:val="0"/>
          <w:i/>
        </w:rPr>
      </w:pPr>
      <w:r w:rsidRPr="005A57C7">
        <w:rPr>
          <w:rFonts w:ascii="Calibri Light" w:hAnsi="Calibri Light"/>
        </w:rPr>
        <w:br w:type="page"/>
      </w:r>
      <w:r w:rsidRPr="005A57C7">
        <w:rPr>
          <w:rFonts w:ascii="Calibri Light" w:hAnsi="Calibri Light"/>
        </w:rPr>
        <w:lastRenderedPageBreak/>
        <w:t>SOMMAIRE</w:t>
      </w:r>
    </w:p>
    <w:p w:rsidR="0088246A" w:rsidRPr="005A57C7" w:rsidRDefault="0088246A" w:rsidP="006845C0">
      <w:pPr>
        <w:spacing w:line="276" w:lineRule="auto"/>
        <w:rPr>
          <w:rFonts w:ascii="Calibri Light" w:hAnsi="Calibri Light"/>
        </w:rPr>
      </w:pPr>
    </w:p>
    <w:p w:rsidR="00A11789" w:rsidRPr="0010483A" w:rsidRDefault="0088246A">
      <w:pPr>
        <w:pStyle w:val="TM1"/>
        <w:rPr>
          <w:rFonts w:ascii="Calibri" w:hAnsi="Calibri"/>
          <w:b w:val="0"/>
          <w:bCs w:val="0"/>
          <w:caps w:val="0"/>
          <w:noProof/>
          <w:u w:val="none"/>
        </w:rPr>
      </w:pPr>
      <w:r w:rsidRPr="005A57C7">
        <w:rPr>
          <w:rFonts w:ascii="Calibri Light" w:hAnsi="Calibri Light"/>
        </w:rPr>
        <w:fldChar w:fldCharType="begin"/>
      </w:r>
      <w:r w:rsidRPr="005A57C7">
        <w:rPr>
          <w:rFonts w:ascii="Calibri Light" w:hAnsi="Calibri Light"/>
        </w:rPr>
        <w:instrText xml:space="preserve"> TOC \o "1-2" \h \z </w:instrText>
      </w:r>
      <w:r w:rsidRPr="005A57C7">
        <w:rPr>
          <w:rFonts w:ascii="Calibri Light" w:hAnsi="Calibri Light"/>
        </w:rPr>
        <w:fldChar w:fldCharType="separate"/>
      </w:r>
      <w:hyperlink w:anchor="_Toc515605452" w:history="1">
        <w:r w:rsidR="00A11789" w:rsidRPr="0042698F">
          <w:rPr>
            <w:rStyle w:val="Lienhypertexte"/>
            <w:rFonts w:ascii="Calibri Light" w:hAnsi="Calibri Light"/>
            <w:noProof/>
          </w:rPr>
          <w:t>PREAMBULE : OBJET DU MARCHE</w:t>
        </w:r>
        <w:r w:rsidR="00A11789">
          <w:rPr>
            <w:noProof/>
            <w:webHidden/>
          </w:rPr>
          <w:tab/>
        </w:r>
        <w:r w:rsidR="00A11789">
          <w:rPr>
            <w:noProof/>
            <w:webHidden/>
          </w:rPr>
          <w:fldChar w:fldCharType="begin"/>
        </w:r>
        <w:r w:rsidR="00A11789">
          <w:rPr>
            <w:noProof/>
            <w:webHidden/>
          </w:rPr>
          <w:instrText xml:space="preserve"> PAGEREF _Toc515605452 \h </w:instrText>
        </w:r>
        <w:r w:rsidR="00A11789">
          <w:rPr>
            <w:noProof/>
            <w:webHidden/>
          </w:rPr>
        </w:r>
        <w:r w:rsidR="00A11789">
          <w:rPr>
            <w:noProof/>
            <w:webHidden/>
          </w:rPr>
          <w:fldChar w:fldCharType="separate"/>
        </w:r>
        <w:r w:rsidR="00A11789">
          <w:rPr>
            <w:noProof/>
            <w:webHidden/>
          </w:rPr>
          <w:t>4</w:t>
        </w:r>
        <w:r w:rsidR="00A11789">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53" w:history="1">
        <w:r w:rsidRPr="0042698F">
          <w:rPr>
            <w:rStyle w:val="Lienhypertexte"/>
            <w:rFonts w:ascii="Calibri Light" w:hAnsi="Calibri Light"/>
            <w:noProof/>
          </w:rPr>
          <w:t>Article premier : Contractant</w:t>
        </w:r>
        <w:r>
          <w:rPr>
            <w:noProof/>
            <w:webHidden/>
          </w:rPr>
          <w:tab/>
        </w:r>
        <w:r>
          <w:rPr>
            <w:noProof/>
            <w:webHidden/>
          </w:rPr>
          <w:fldChar w:fldCharType="begin"/>
        </w:r>
        <w:r>
          <w:rPr>
            <w:noProof/>
            <w:webHidden/>
          </w:rPr>
          <w:instrText xml:space="preserve"> PAGEREF _Toc515605453 \h </w:instrText>
        </w:r>
        <w:r>
          <w:rPr>
            <w:noProof/>
            <w:webHidden/>
          </w:rPr>
        </w:r>
        <w:r>
          <w:rPr>
            <w:noProof/>
            <w:webHidden/>
          </w:rPr>
          <w:fldChar w:fldCharType="separate"/>
        </w:r>
        <w:r>
          <w:rPr>
            <w:noProof/>
            <w:webHidden/>
          </w:rPr>
          <w:t>5</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54" w:history="1">
        <w:r w:rsidRPr="0042698F">
          <w:rPr>
            <w:rStyle w:val="Lienhypertexte"/>
            <w:rFonts w:ascii="Calibri Light" w:hAnsi="Calibri Light"/>
            <w:noProof/>
          </w:rPr>
          <w:t>Article 2 : Montant de l’accord-cadre</w:t>
        </w:r>
        <w:r>
          <w:rPr>
            <w:noProof/>
            <w:webHidden/>
          </w:rPr>
          <w:tab/>
        </w:r>
        <w:r>
          <w:rPr>
            <w:noProof/>
            <w:webHidden/>
          </w:rPr>
          <w:fldChar w:fldCharType="begin"/>
        </w:r>
        <w:r>
          <w:rPr>
            <w:noProof/>
            <w:webHidden/>
          </w:rPr>
          <w:instrText xml:space="preserve"> PAGEREF _Toc515605454 \h </w:instrText>
        </w:r>
        <w:r>
          <w:rPr>
            <w:noProof/>
            <w:webHidden/>
          </w:rPr>
        </w:r>
        <w:r>
          <w:rPr>
            <w:noProof/>
            <w:webHidden/>
          </w:rPr>
          <w:fldChar w:fldCharType="separate"/>
        </w:r>
        <w:r>
          <w:rPr>
            <w:noProof/>
            <w:webHidden/>
          </w:rPr>
          <w:t>6</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55" w:history="1">
        <w:r w:rsidRPr="0042698F">
          <w:rPr>
            <w:rStyle w:val="Lienhypertexte"/>
            <w:rFonts w:ascii="Calibri Light" w:hAnsi="Calibri Light"/>
            <w:noProof/>
          </w:rPr>
          <w:t>Article 3 : Durée de l’accord-cadre et délais d’exécution</w:t>
        </w:r>
        <w:r>
          <w:rPr>
            <w:noProof/>
            <w:webHidden/>
          </w:rPr>
          <w:tab/>
        </w:r>
        <w:r>
          <w:rPr>
            <w:noProof/>
            <w:webHidden/>
          </w:rPr>
          <w:fldChar w:fldCharType="begin"/>
        </w:r>
        <w:r>
          <w:rPr>
            <w:noProof/>
            <w:webHidden/>
          </w:rPr>
          <w:instrText xml:space="preserve"> PAGEREF _Toc515605455 \h </w:instrText>
        </w:r>
        <w:r>
          <w:rPr>
            <w:noProof/>
            <w:webHidden/>
          </w:rPr>
        </w:r>
        <w:r>
          <w:rPr>
            <w:noProof/>
            <w:webHidden/>
          </w:rPr>
          <w:fldChar w:fldCharType="separate"/>
        </w:r>
        <w:r>
          <w:rPr>
            <w:noProof/>
            <w:webHidden/>
          </w:rPr>
          <w:t>7</w:t>
        </w:r>
        <w:r>
          <w:rPr>
            <w:noProof/>
            <w:webHidden/>
          </w:rPr>
          <w:fldChar w:fldCharType="end"/>
        </w:r>
      </w:hyperlink>
    </w:p>
    <w:p w:rsidR="00A11789" w:rsidRPr="0010483A" w:rsidRDefault="00A11789">
      <w:pPr>
        <w:pStyle w:val="TM2"/>
        <w:rPr>
          <w:rFonts w:ascii="Calibri" w:hAnsi="Calibri"/>
          <w:b w:val="0"/>
          <w:bCs w:val="0"/>
          <w:smallCaps w:val="0"/>
          <w:noProof/>
        </w:rPr>
      </w:pPr>
      <w:hyperlink w:anchor="_Toc515605456" w:history="1">
        <w:r w:rsidRPr="0042698F">
          <w:rPr>
            <w:rStyle w:val="Lienhypertexte"/>
            <w:rFonts w:ascii="Calibri Light" w:hAnsi="Calibri Light" w:cs="Arial"/>
            <w:noProof/>
          </w:rPr>
          <w:t>3-1 L'équipement</w:t>
        </w:r>
        <w:r>
          <w:rPr>
            <w:noProof/>
            <w:webHidden/>
          </w:rPr>
          <w:tab/>
        </w:r>
        <w:r>
          <w:rPr>
            <w:noProof/>
            <w:webHidden/>
          </w:rPr>
          <w:fldChar w:fldCharType="begin"/>
        </w:r>
        <w:r>
          <w:rPr>
            <w:noProof/>
            <w:webHidden/>
          </w:rPr>
          <w:instrText xml:space="preserve"> PAGEREF _Toc515605456 \h </w:instrText>
        </w:r>
        <w:r>
          <w:rPr>
            <w:noProof/>
            <w:webHidden/>
          </w:rPr>
        </w:r>
        <w:r>
          <w:rPr>
            <w:noProof/>
            <w:webHidden/>
          </w:rPr>
          <w:fldChar w:fldCharType="separate"/>
        </w:r>
        <w:r>
          <w:rPr>
            <w:noProof/>
            <w:webHidden/>
          </w:rPr>
          <w:t>7</w:t>
        </w:r>
        <w:r>
          <w:rPr>
            <w:noProof/>
            <w:webHidden/>
          </w:rPr>
          <w:fldChar w:fldCharType="end"/>
        </w:r>
      </w:hyperlink>
    </w:p>
    <w:p w:rsidR="00A11789" w:rsidRPr="0010483A" w:rsidRDefault="00A11789">
      <w:pPr>
        <w:pStyle w:val="TM2"/>
        <w:rPr>
          <w:rFonts w:ascii="Calibri" w:hAnsi="Calibri"/>
          <w:b w:val="0"/>
          <w:bCs w:val="0"/>
          <w:smallCaps w:val="0"/>
          <w:noProof/>
        </w:rPr>
      </w:pPr>
      <w:hyperlink w:anchor="_Toc515605457" w:history="1">
        <w:r w:rsidRPr="0042698F">
          <w:rPr>
            <w:rStyle w:val="Lienhypertexte"/>
            <w:rFonts w:ascii="Calibri Light" w:hAnsi="Calibri Light" w:cs="Arial"/>
            <w:noProof/>
          </w:rPr>
          <w:t>3-2 Les consommables spécifiques</w:t>
        </w:r>
        <w:r>
          <w:rPr>
            <w:noProof/>
            <w:webHidden/>
          </w:rPr>
          <w:tab/>
        </w:r>
        <w:r>
          <w:rPr>
            <w:noProof/>
            <w:webHidden/>
          </w:rPr>
          <w:fldChar w:fldCharType="begin"/>
        </w:r>
        <w:r>
          <w:rPr>
            <w:noProof/>
            <w:webHidden/>
          </w:rPr>
          <w:instrText xml:space="preserve"> PAGEREF _Toc515605457 \h </w:instrText>
        </w:r>
        <w:r>
          <w:rPr>
            <w:noProof/>
            <w:webHidden/>
          </w:rPr>
        </w:r>
        <w:r>
          <w:rPr>
            <w:noProof/>
            <w:webHidden/>
          </w:rPr>
          <w:fldChar w:fldCharType="separate"/>
        </w:r>
        <w:r>
          <w:rPr>
            <w:noProof/>
            <w:webHidden/>
          </w:rPr>
          <w:t>8</w:t>
        </w:r>
        <w:r>
          <w:rPr>
            <w:noProof/>
            <w:webHidden/>
          </w:rPr>
          <w:fldChar w:fldCharType="end"/>
        </w:r>
      </w:hyperlink>
    </w:p>
    <w:p w:rsidR="00A11789" w:rsidRPr="0010483A" w:rsidRDefault="00A11789">
      <w:pPr>
        <w:pStyle w:val="TM2"/>
        <w:rPr>
          <w:rFonts w:ascii="Calibri" w:hAnsi="Calibri"/>
          <w:b w:val="0"/>
          <w:bCs w:val="0"/>
          <w:smallCaps w:val="0"/>
          <w:noProof/>
        </w:rPr>
      </w:pPr>
      <w:hyperlink w:anchor="_Toc515605458" w:history="1">
        <w:r w:rsidRPr="0042698F">
          <w:rPr>
            <w:rStyle w:val="Lienhypertexte"/>
            <w:rFonts w:ascii="Calibri Light" w:hAnsi="Calibri Light" w:cs="Arial"/>
            <w:noProof/>
          </w:rPr>
          <w:t>3-3 La maintenance du matériel technique, informatique et du logiciel</w:t>
        </w:r>
        <w:r>
          <w:rPr>
            <w:noProof/>
            <w:webHidden/>
          </w:rPr>
          <w:tab/>
        </w:r>
        <w:r>
          <w:rPr>
            <w:noProof/>
            <w:webHidden/>
          </w:rPr>
          <w:fldChar w:fldCharType="begin"/>
        </w:r>
        <w:r>
          <w:rPr>
            <w:noProof/>
            <w:webHidden/>
          </w:rPr>
          <w:instrText xml:space="preserve"> PAGEREF _Toc515605458 \h </w:instrText>
        </w:r>
        <w:r>
          <w:rPr>
            <w:noProof/>
            <w:webHidden/>
          </w:rPr>
        </w:r>
        <w:r>
          <w:rPr>
            <w:noProof/>
            <w:webHidden/>
          </w:rPr>
          <w:fldChar w:fldCharType="separate"/>
        </w:r>
        <w:r>
          <w:rPr>
            <w:noProof/>
            <w:webHidden/>
          </w:rPr>
          <w:t>8</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59" w:history="1">
        <w:r w:rsidRPr="0042698F">
          <w:rPr>
            <w:rStyle w:val="Lienhypertexte"/>
            <w:rFonts w:ascii="Calibri Light" w:hAnsi="Calibri Light"/>
            <w:noProof/>
          </w:rPr>
          <w:t>Article 4 : Paiement</w:t>
        </w:r>
        <w:r>
          <w:rPr>
            <w:noProof/>
            <w:webHidden/>
          </w:rPr>
          <w:tab/>
        </w:r>
        <w:r>
          <w:rPr>
            <w:noProof/>
            <w:webHidden/>
          </w:rPr>
          <w:fldChar w:fldCharType="begin"/>
        </w:r>
        <w:r>
          <w:rPr>
            <w:noProof/>
            <w:webHidden/>
          </w:rPr>
          <w:instrText xml:space="preserve"> PAGEREF _Toc515605459 \h </w:instrText>
        </w:r>
        <w:r>
          <w:rPr>
            <w:noProof/>
            <w:webHidden/>
          </w:rPr>
        </w:r>
        <w:r>
          <w:rPr>
            <w:noProof/>
            <w:webHidden/>
          </w:rPr>
          <w:fldChar w:fldCharType="separate"/>
        </w:r>
        <w:r>
          <w:rPr>
            <w:noProof/>
            <w:webHidden/>
          </w:rPr>
          <w:t>8</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60" w:history="1">
        <w:r w:rsidRPr="0042698F">
          <w:rPr>
            <w:rStyle w:val="Lienhypertexte"/>
            <w:rFonts w:ascii="Calibri Light" w:hAnsi="Calibri Light"/>
            <w:noProof/>
          </w:rPr>
          <w:t>Article 5 : Avance</w:t>
        </w:r>
        <w:r>
          <w:rPr>
            <w:noProof/>
            <w:webHidden/>
          </w:rPr>
          <w:tab/>
        </w:r>
        <w:r>
          <w:rPr>
            <w:noProof/>
            <w:webHidden/>
          </w:rPr>
          <w:fldChar w:fldCharType="begin"/>
        </w:r>
        <w:r>
          <w:rPr>
            <w:noProof/>
            <w:webHidden/>
          </w:rPr>
          <w:instrText xml:space="preserve"> PAGEREF _Toc515605460 \h </w:instrText>
        </w:r>
        <w:r>
          <w:rPr>
            <w:noProof/>
            <w:webHidden/>
          </w:rPr>
        </w:r>
        <w:r>
          <w:rPr>
            <w:noProof/>
            <w:webHidden/>
          </w:rPr>
          <w:fldChar w:fldCharType="separate"/>
        </w:r>
        <w:r>
          <w:rPr>
            <w:noProof/>
            <w:webHidden/>
          </w:rPr>
          <w:t>9</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61" w:history="1">
        <w:r w:rsidRPr="0042698F">
          <w:rPr>
            <w:rStyle w:val="Lienhypertexte"/>
            <w:rFonts w:ascii="Calibri Light" w:hAnsi="Calibri Light"/>
            <w:noProof/>
          </w:rPr>
          <w:t xml:space="preserve">Article 6 : Dispositif « Marché Public Simplifié » MPS </w:t>
        </w:r>
        <w:r w:rsidR="00680807" w:rsidRPr="00A04B78">
          <w:rPr>
            <w:rFonts w:ascii="Calibri Light" w:eastAsia="Trebuchet MS Bold" w:hAnsi="Calibri Light"/>
            <w:noProof/>
          </w:rPr>
          <w:drawing>
            <wp:inline distT="0" distB="0" distL="0" distR="0">
              <wp:extent cx="152400" cy="2000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_Toc515605461 \h </w:instrText>
        </w:r>
        <w:r>
          <w:rPr>
            <w:noProof/>
            <w:webHidden/>
          </w:rPr>
        </w:r>
        <w:r>
          <w:rPr>
            <w:noProof/>
            <w:webHidden/>
          </w:rPr>
          <w:fldChar w:fldCharType="separate"/>
        </w:r>
        <w:r>
          <w:rPr>
            <w:noProof/>
            <w:webHidden/>
          </w:rPr>
          <w:t>9</w:t>
        </w:r>
        <w:r>
          <w:rPr>
            <w:noProof/>
            <w:webHidden/>
          </w:rPr>
          <w:fldChar w:fldCharType="end"/>
        </w:r>
      </w:hyperlink>
    </w:p>
    <w:p w:rsidR="00A11789" w:rsidRPr="0010483A" w:rsidRDefault="00A11789">
      <w:pPr>
        <w:pStyle w:val="TM1"/>
        <w:rPr>
          <w:rFonts w:ascii="Calibri" w:hAnsi="Calibri"/>
          <w:b w:val="0"/>
          <w:bCs w:val="0"/>
          <w:caps w:val="0"/>
          <w:noProof/>
          <w:u w:val="none"/>
        </w:rPr>
      </w:pPr>
      <w:hyperlink w:anchor="_Toc515605462" w:history="1">
        <w:r w:rsidRPr="0042698F">
          <w:rPr>
            <w:rStyle w:val="Lienhypertexte"/>
            <w:rFonts w:ascii="Arial" w:hAnsi="Arial" w:cs="Arial"/>
            <w:noProof/>
          </w:rPr>
          <w:t>ANNEXE N° 1 : DESIGNATION DES CO-TRAITANTS ET REPARTITION DES PRESTATIONS</w:t>
        </w:r>
        <w:r>
          <w:rPr>
            <w:noProof/>
            <w:webHidden/>
          </w:rPr>
          <w:tab/>
        </w:r>
        <w:r>
          <w:rPr>
            <w:noProof/>
            <w:webHidden/>
          </w:rPr>
          <w:fldChar w:fldCharType="begin"/>
        </w:r>
        <w:r>
          <w:rPr>
            <w:noProof/>
            <w:webHidden/>
          </w:rPr>
          <w:instrText xml:space="preserve"> PAGEREF _Toc515605462 \h </w:instrText>
        </w:r>
        <w:r>
          <w:rPr>
            <w:noProof/>
            <w:webHidden/>
          </w:rPr>
        </w:r>
        <w:r>
          <w:rPr>
            <w:noProof/>
            <w:webHidden/>
          </w:rPr>
          <w:fldChar w:fldCharType="separate"/>
        </w:r>
        <w:r>
          <w:rPr>
            <w:noProof/>
            <w:webHidden/>
          </w:rPr>
          <w:t>14</w:t>
        </w:r>
        <w:r>
          <w:rPr>
            <w:noProof/>
            <w:webHidden/>
          </w:rPr>
          <w:fldChar w:fldCharType="end"/>
        </w:r>
      </w:hyperlink>
    </w:p>
    <w:p w:rsidR="0088246A" w:rsidRPr="005A57C7" w:rsidRDefault="0088246A" w:rsidP="006845C0">
      <w:pPr>
        <w:spacing w:line="276" w:lineRule="auto"/>
        <w:rPr>
          <w:rFonts w:ascii="Calibri Light" w:hAnsi="Calibri Light"/>
        </w:rPr>
      </w:pPr>
      <w:r w:rsidRPr="005A57C7">
        <w:rPr>
          <w:rFonts w:ascii="Calibri Light" w:hAnsi="Calibri Light"/>
        </w:rPr>
        <w:fldChar w:fldCharType="end"/>
      </w:r>
    </w:p>
    <w:p w:rsidR="0088246A" w:rsidRPr="005A57C7" w:rsidRDefault="0088246A" w:rsidP="006845C0">
      <w:pPr>
        <w:spacing w:line="276" w:lineRule="auto"/>
        <w:rPr>
          <w:rFonts w:ascii="Calibri Light" w:hAnsi="Calibri Light"/>
        </w:rPr>
      </w:pPr>
      <w:r w:rsidRPr="005A57C7">
        <w:rPr>
          <w:rFonts w:ascii="Calibri Light" w:hAnsi="Calibri Light"/>
        </w:rPr>
        <w:t xml:space="preserve">  </w:t>
      </w:r>
    </w:p>
    <w:p w:rsidR="00E959F8" w:rsidRDefault="0088246A" w:rsidP="006845C0">
      <w:pPr>
        <w:pStyle w:val="Titre1"/>
        <w:spacing w:line="276" w:lineRule="auto"/>
        <w:rPr>
          <w:rFonts w:ascii="Calibri Light" w:hAnsi="Calibri Light"/>
          <w:sz w:val="22"/>
          <w:szCs w:val="22"/>
        </w:rPr>
      </w:pPr>
      <w:r w:rsidRPr="005A57C7">
        <w:rPr>
          <w:rFonts w:ascii="Calibri Light" w:hAnsi="Calibri Light"/>
          <w:sz w:val="22"/>
          <w:szCs w:val="22"/>
        </w:rPr>
        <w:br w:type="page"/>
      </w:r>
      <w:bookmarkStart w:id="0" w:name="_Toc515605452"/>
      <w:r w:rsidR="00E959F8">
        <w:rPr>
          <w:rFonts w:ascii="Calibri Light" w:hAnsi="Calibri Light"/>
          <w:sz w:val="22"/>
          <w:szCs w:val="22"/>
        </w:rPr>
        <w:lastRenderedPageBreak/>
        <w:t>PREAMBULE : OBJET DU MARCHE</w:t>
      </w:r>
      <w:bookmarkEnd w:id="0"/>
    </w:p>
    <w:p w:rsidR="00765F70" w:rsidRDefault="00765F70" w:rsidP="006845C0">
      <w:pPr>
        <w:pStyle w:val="Normal2"/>
        <w:spacing w:line="276" w:lineRule="auto"/>
        <w:ind w:firstLine="0"/>
        <w:rPr>
          <w:rFonts w:ascii="Calibri Light" w:hAnsi="Calibri Light"/>
          <w:noProof/>
        </w:rPr>
      </w:pPr>
    </w:p>
    <w:p w:rsidR="00680807" w:rsidRPr="00680807" w:rsidRDefault="00680807" w:rsidP="00680807">
      <w:pPr>
        <w:tabs>
          <w:tab w:val="left" w:pos="1701"/>
        </w:tabs>
        <w:spacing w:line="276" w:lineRule="auto"/>
        <w:jc w:val="both"/>
        <w:rPr>
          <w:rFonts w:ascii="Calibri Light" w:hAnsi="Calibri Light"/>
          <w:sz w:val="24"/>
          <w:szCs w:val="24"/>
        </w:rPr>
      </w:pPr>
      <w:r w:rsidRPr="00680807">
        <w:rPr>
          <w:rFonts w:ascii="Calibri Light" w:hAnsi="Calibri Light"/>
          <w:sz w:val="24"/>
          <w:szCs w:val="24"/>
        </w:rPr>
        <w:t>L’objet de la présente consultation porte sur l’acquisition de deux analyseurs d’azote de type Kjeldhal pour le site de Quimper du GIP LABOCEA.</w:t>
      </w:r>
    </w:p>
    <w:p w:rsidR="00765F70" w:rsidRPr="005A57C7" w:rsidRDefault="00765F70" w:rsidP="006845C0">
      <w:pPr>
        <w:pStyle w:val="Normal2"/>
        <w:tabs>
          <w:tab w:val="clear" w:pos="567"/>
          <w:tab w:val="clear" w:pos="851"/>
          <w:tab w:val="clear" w:pos="1134"/>
        </w:tabs>
        <w:spacing w:line="276" w:lineRule="auto"/>
        <w:ind w:left="0" w:firstLine="0"/>
        <w:rPr>
          <w:rFonts w:ascii="Calibri Light" w:hAnsi="Calibri Light"/>
          <w:noProof/>
        </w:rPr>
      </w:pPr>
    </w:p>
    <w:p w:rsidR="00765F70" w:rsidRPr="003A0416" w:rsidRDefault="00765F70" w:rsidP="006845C0">
      <w:pPr>
        <w:pStyle w:val="Normal2"/>
        <w:spacing w:line="276" w:lineRule="auto"/>
        <w:ind w:left="0" w:firstLine="0"/>
        <w:rPr>
          <w:rFonts w:ascii="Calibri Light" w:hAnsi="Calibri Light"/>
          <w:noProof/>
        </w:rPr>
      </w:pPr>
      <w:r w:rsidRPr="003A0416">
        <w:rPr>
          <w:rFonts w:ascii="Calibri Light" w:hAnsi="Calibri Light"/>
          <w:noProof/>
        </w:rPr>
        <w:t>Le marché est un accord-cadre, mono-attributaire, qui fixe les stipulations contractuelles et s’exécute au fur et à mesure de</w:t>
      </w:r>
      <w:r>
        <w:rPr>
          <w:rFonts w:ascii="Calibri Light" w:hAnsi="Calibri Light"/>
          <w:noProof/>
        </w:rPr>
        <w:t xml:space="preserve"> l’émission de bons de commande.</w:t>
      </w:r>
    </w:p>
    <w:p w:rsidR="00765F70" w:rsidRDefault="00765F70" w:rsidP="006845C0">
      <w:pPr>
        <w:spacing w:line="276" w:lineRule="auto"/>
        <w:jc w:val="both"/>
        <w:rPr>
          <w:rFonts w:ascii="Trebuchet MS" w:hAnsi="Trebuchet MS"/>
          <w:sz w:val="20"/>
          <w:szCs w:val="20"/>
        </w:rPr>
      </w:pPr>
    </w:p>
    <w:p w:rsidR="00765F70" w:rsidRPr="00765F70" w:rsidRDefault="00765F70" w:rsidP="006845C0">
      <w:pPr>
        <w:spacing w:line="276" w:lineRule="auto"/>
      </w:pPr>
    </w:p>
    <w:p w:rsidR="0088246A" w:rsidRPr="005A57C7" w:rsidRDefault="00E959F8" w:rsidP="006845C0">
      <w:pPr>
        <w:pStyle w:val="Titre1"/>
        <w:spacing w:line="276" w:lineRule="auto"/>
        <w:rPr>
          <w:rFonts w:ascii="Calibri Light" w:hAnsi="Calibri Light"/>
          <w:sz w:val="22"/>
          <w:szCs w:val="22"/>
        </w:rPr>
      </w:pPr>
      <w:r>
        <w:rPr>
          <w:rFonts w:ascii="Calibri Light" w:hAnsi="Calibri Light"/>
          <w:sz w:val="22"/>
          <w:szCs w:val="22"/>
        </w:rPr>
        <w:br w:type="page"/>
      </w:r>
      <w:bookmarkStart w:id="1" w:name="_Toc515605453"/>
      <w:r w:rsidR="0088246A" w:rsidRPr="005A57C7">
        <w:rPr>
          <w:rFonts w:ascii="Calibri Light" w:hAnsi="Calibri Light"/>
          <w:sz w:val="22"/>
          <w:szCs w:val="22"/>
        </w:rPr>
        <w:lastRenderedPageBreak/>
        <w:t>Article premier : Contractant</w:t>
      </w:r>
      <w:bookmarkEnd w:id="1"/>
    </w:p>
    <w:p w:rsidR="0088246A" w:rsidRPr="005A57C7" w:rsidRDefault="0088246A" w:rsidP="006845C0">
      <w:pPr>
        <w:spacing w:before="240" w:line="276" w:lineRule="auto"/>
        <w:jc w:val="both"/>
        <w:rPr>
          <w:rFonts w:ascii="Calibri Light" w:hAnsi="Calibri Light"/>
        </w:rPr>
      </w:pPr>
      <w:r w:rsidRPr="005A57C7">
        <w:rPr>
          <w:rFonts w:ascii="Calibri Light" w:hAnsi="Calibri Light"/>
        </w:rPr>
        <w:t>Nom, prénom, qualité et adresse professionnelle du signataire :</w:t>
      </w:r>
    </w:p>
    <w:p w:rsidR="0088246A" w:rsidRPr="005A57C7" w:rsidRDefault="0088246A" w:rsidP="006845C0">
      <w:pPr>
        <w:tabs>
          <w:tab w:val="left" w:pos="567"/>
          <w:tab w:val="left" w:leader="dot" w:pos="9072"/>
        </w:tabs>
        <w:spacing w:before="240" w:line="276" w:lineRule="auto"/>
        <w:jc w:val="both"/>
        <w:rPr>
          <w:rFonts w:ascii="Calibri Light" w:hAnsi="Calibri Light"/>
        </w:rPr>
      </w:pPr>
      <w:r w:rsidRPr="005A57C7">
        <w:rPr>
          <w:rFonts w:ascii="Calibri Light" w:hAnsi="Calibri Light"/>
        </w:rPr>
        <w:t>M</w:t>
      </w: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before="240" w:line="276" w:lineRule="auto"/>
        <w:jc w:val="both"/>
        <w:rPr>
          <w:rFonts w:ascii="Calibri Light" w:hAnsi="Calibri Light"/>
        </w:rPr>
      </w:pPr>
      <w:r w:rsidRPr="005A57C7">
        <w:rPr>
          <w:rFonts w:ascii="Calibri Light" w:hAnsi="Calibri Light"/>
        </w:rPr>
        <w:fldChar w:fldCharType="begin">
          <w:ffData>
            <w:name w:val="CaseACocher1"/>
            <w:enabled/>
            <w:calcOnExit w:val="0"/>
            <w:checkBox>
              <w:sizeAuto/>
              <w:default w:val="0"/>
            </w:checkBox>
          </w:ffData>
        </w:fldChar>
      </w:r>
      <w:r w:rsidRPr="005A57C7">
        <w:rPr>
          <w:rFonts w:ascii="Calibri Light" w:hAnsi="Calibri Light"/>
        </w:rPr>
        <w:instrText xml:space="preserve"> FORMCHECKBOX </w:instrText>
      </w:r>
      <w:r w:rsidRPr="005A57C7">
        <w:rPr>
          <w:rFonts w:ascii="Calibri Light" w:hAnsi="Calibri Light"/>
        </w:rPr>
      </w:r>
      <w:r w:rsidRPr="005A57C7">
        <w:rPr>
          <w:rFonts w:ascii="Calibri Light" w:hAnsi="Calibri Light"/>
        </w:rPr>
        <w:fldChar w:fldCharType="end"/>
      </w:r>
      <w:r w:rsidRPr="005A57C7">
        <w:rPr>
          <w:rFonts w:ascii="Calibri Light" w:hAnsi="Calibri Light"/>
        </w:rPr>
        <w:t xml:space="preserve"> agissant pour mon propre compte</w:t>
      </w:r>
      <w:r w:rsidRPr="005A57C7">
        <w:rPr>
          <w:rStyle w:val="Appelnotedebasdep"/>
          <w:rFonts w:ascii="Calibri Light" w:hAnsi="Calibri Light"/>
        </w:rPr>
        <w:footnoteReference w:id="1"/>
      </w:r>
      <w:r w:rsidRPr="005A57C7">
        <w:rPr>
          <w:rFonts w:ascii="Calibri Light" w:hAnsi="Calibri Light"/>
        </w:rPr>
        <w:t> ;</w:t>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fldChar w:fldCharType="begin">
          <w:ffData>
            <w:name w:val="CaseACocher2"/>
            <w:enabled/>
            <w:calcOnExit w:val="0"/>
            <w:checkBox>
              <w:sizeAuto/>
              <w:default w:val="0"/>
            </w:checkBox>
          </w:ffData>
        </w:fldChar>
      </w:r>
      <w:r w:rsidRPr="005A57C7">
        <w:rPr>
          <w:rFonts w:ascii="Calibri Light" w:hAnsi="Calibri Light"/>
        </w:rPr>
        <w:instrText xml:space="preserve"> FORMCHECKBOX </w:instrText>
      </w:r>
      <w:r w:rsidRPr="005A57C7">
        <w:rPr>
          <w:rFonts w:ascii="Calibri Light" w:hAnsi="Calibri Light"/>
        </w:rPr>
      </w:r>
      <w:r w:rsidRPr="005A57C7">
        <w:rPr>
          <w:rFonts w:ascii="Calibri Light" w:hAnsi="Calibri Light"/>
        </w:rPr>
        <w:fldChar w:fldCharType="end"/>
      </w:r>
      <w:r w:rsidRPr="005A57C7">
        <w:rPr>
          <w:rFonts w:ascii="Calibri Light" w:hAnsi="Calibri Light"/>
        </w:rPr>
        <w:t xml:space="preserve"> agissant pour le compte de la société</w:t>
      </w:r>
      <w:r w:rsidRPr="005A57C7">
        <w:rPr>
          <w:rStyle w:val="Appelnotedebasdep"/>
          <w:rFonts w:ascii="Calibri Light" w:hAnsi="Calibri Light"/>
        </w:rPr>
        <w:footnoteReference w:id="2"/>
      </w:r>
      <w:r w:rsidRPr="005A57C7">
        <w:rPr>
          <w:rFonts w:ascii="Calibri Light" w:hAnsi="Calibri Light"/>
        </w:rPr>
        <w:t> :</w:t>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tab/>
      </w:r>
      <w:r w:rsidRPr="005A57C7">
        <w:rPr>
          <w:rFonts w:ascii="Calibri Light" w:hAnsi="Calibri Light"/>
        </w:rPr>
        <w:tab/>
      </w:r>
    </w:p>
    <w:p w:rsidR="0088246A" w:rsidRPr="005A57C7" w:rsidRDefault="0088246A" w:rsidP="006845C0">
      <w:pPr>
        <w:tabs>
          <w:tab w:val="left" w:pos="567"/>
          <w:tab w:val="left" w:leader="dot" w:pos="9072"/>
        </w:tabs>
        <w:spacing w:before="240" w:line="276" w:lineRule="auto"/>
        <w:jc w:val="both"/>
        <w:rPr>
          <w:rFonts w:ascii="Calibri Light" w:hAnsi="Calibri Light"/>
        </w:rPr>
      </w:pPr>
      <w:r w:rsidRPr="005A57C7">
        <w:rPr>
          <w:rFonts w:ascii="Calibri Light" w:hAnsi="Calibri Light"/>
        </w:rPr>
        <w:fldChar w:fldCharType="begin">
          <w:ffData>
            <w:name w:val="CaseACocher3"/>
            <w:enabled/>
            <w:calcOnExit w:val="0"/>
            <w:checkBox>
              <w:sizeAuto/>
              <w:default w:val="0"/>
            </w:checkBox>
          </w:ffData>
        </w:fldChar>
      </w:r>
      <w:r w:rsidRPr="005A57C7">
        <w:rPr>
          <w:rFonts w:ascii="Calibri Light" w:hAnsi="Calibri Light"/>
        </w:rPr>
        <w:instrText xml:space="preserve"> FORMCHECKBOX </w:instrText>
      </w:r>
      <w:r w:rsidRPr="005A57C7">
        <w:rPr>
          <w:rFonts w:ascii="Calibri Light" w:hAnsi="Calibri Light"/>
        </w:rPr>
      </w:r>
      <w:r w:rsidRPr="005A57C7">
        <w:rPr>
          <w:rFonts w:ascii="Calibri Light" w:hAnsi="Calibri Light"/>
        </w:rPr>
        <w:fldChar w:fldCharType="end"/>
      </w:r>
      <w:r w:rsidRPr="005A57C7">
        <w:rPr>
          <w:rFonts w:ascii="Calibri Light" w:hAnsi="Calibri Light"/>
        </w:rPr>
        <w:t xml:space="preserve"> agissant en tant que mandataire du groupement solidaire</w:t>
      </w:r>
      <w:r w:rsidRPr="005A57C7">
        <w:rPr>
          <w:rStyle w:val="Appelnotedebasdep"/>
          <w:rFonts w:ascii="Calibri Light" w:hAnsi="Calibri Light"/>
        </w:rPr>
        <w:footnoteReference w:id="3"/>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fldChar w:fldCharType="begin">
          <w:ffData>
            <w:name w:val="CaseACocher4"/>
            <w:enabled/>
            <w:calcOnExit w:val="0"/>
            <w:checkBox>
              <w:sizeAuto/>
              <w:default w:val="0"/>
            </w:checkBox>
          </w:ffData>
        </w:fldChar>
      </w:r>
      <w:r w:rsidRPr="005A57C7">
        <w:rPr>
          <w:rFonts w:ascii="Calibri Light" w:hAnsi="Calibri Light"/>
        </w:rPr>
        <w:instrText xml:space="preserve"> FORMCHECKBOX </w:instrText>
      </w:r>
      <w:r w:rsidRPr="005A57C7">
        <w:rPr>
          <w:rFonts w:ascii="Calibri Light" w:hAnsi="Calibri Light"/>
        </w:rPr>
      </w:r>
      <w:r w:rsidRPr="005A57C7">
        <w:rPr>
          <w:rFonts w:ascii="Calibri Light" w:hAnsi="Calibri Light"/>
        </w:rPr>
        <w:fldChar w:fldCharType="end"/>
      </w:r>
      <w:r w:rsidRPr="005A57C7">
        <w:rPr>
          <w:rFonts w:ascii="Calibri Light" w:hAnsi="Calibri Light"/>
        </w:rPr>
        <w:t xml:space="preserve"> agissant en tant que mandataire solidaire du groupement conjoint</w:t>
      </w:r>
    </w:p>
    <w:p w:rsidR="0088246A" w:rsidRPr="005A57C7" w:rsidRDefault="0088246A" w:rsidP="006845C0">
      <w:pPr>
        <w:tabs>
          <w:tab w:val="left" w:pos="567"/>
          <w:tab w:val="left" w:leader="dot" w:pos="9072"/>
        </w:tabs>
        <w:spacing w:line="276" w:lineRule="auto"/>
        <w:jc w:val="both"/>
        <w:rPr>
          <w:rFonts w:ascii="Calibri Light" w:hAnsi="Calibri Light"/>
        </w:rPr>
      </w:pPr>
      <w:r w:rsidRPr="005A57C7">
        <w:rPr>
          <w:rFonts w:ascii="Calibri Light" w:hAnsi="Calibri Light"/>
        </w:rPr>
        <w:fldChar w:fldCharType="begin">
          <w:ffData>
            <w:name w:val="CaseACocher5"/>
            <w:enabled/>
            <w:calcOnExit w:val="0"/>
            <w:checkBox>
              <w:sizeAuto/>
              <w:default w:val="0"/>
            </w:checkBox>
          </w:ffData>
        </w:fldChar>
      </w:r>
      <w:r w:rsidRPr="005A57C7">
        <w:rPr>
          <w:rFonts w:ascii="Calibri Light" w:hAnsi="Calibri Light"/>
        </w:rPr>
        <w:instrText xml:space="preserve"> FORMCHECKBOX </w:instrText>
      </w:r>
      <w:r w:rsidRPr="005A57C7">
        <w:rPr>
          <w:rFonts w:ascii="Calibri Light" w:hAnsi="Calibri Light"/>
        </w:rPr>
      </w:r>
      <w:r w:rsidRPr="005A57C7">
        <w:rPr>
          <w:rFonts w:ascii="Calibri Light" w:hAnsi="Calibri Light"/>
        </w:rPr>
        <w:fldChar w:fldCharType="end"/>
      </w:r>
      <w:r w:rsidRPr="005A57C7">
        <w:rPr>
          <w:rFonts w:ascii="Calibri Light" w:hAnsi="Calibri Light"/>
        </w:rPr>
        <w:t xml:space="preserve"> agissant en tant que mandataire non solidaire du groupement conjoint</w:t>
      </w:r>
    </w:p>
    <w:p w:rsidR="0088246A" w:rsidRPr="005A57C7" w:rsidRDefault="0088246A" w:rsidP="006845C0">
      <w:pPr>
        <w:tabs>
          <w:tab w:val="left" w:pos="567"/>
          <w:tab w:val="left" w:leader="dot" w:pos="9072"/>
        </w:tabs>
        <w:spacing w:before="240" w:line="276" w:lineRule="auto"/>
        <w:jc w:val="both"/>
        <w:rPr>
          <w:rFonts w:ascii="Calibri Light" w:hAnsi="Calibri Light"/>
        </w:rPr>
      </w:pPr>
      <w:r w:rsidRPr="005A57C7">
        <w:rPr>
          <w:rFonts w:ascii="Calibri Light" w:hAnsi="Calibri Light"/>
        </w:rPr>
        <w:t>pour l’ensemble des prestataires groupés qui ont signé la lettre de candidature du ...../...../........</w:t>
      </w:r>
    </w:p>
    <w:p w:rsidR="0088246A" w:rsidRPr="005A57C7" w:rsidRDefault="0088246A" w:rsidP="006845C0">
      <w:pPr>
        <w:numPr>
          <w:ilvl w:val="0"/>
          <w:numId w:val="1"/>
        </w:numPr>
        <w:spacing w:before="240" w:line="276" w:lineRule="auto"/>
        <w:ind w:left="284" w:hanging="284"/>
        <w:jc w:val="both"/>
        <w:rPr>
          <w:rFonts w:ascii="Calibri Light" w:hAnsi="Calibri Light"/>
        </w:rPr>
      </w:pPr>
      <w:r w:rsidRPr="005A57C7">
        <w:rPr>
          <w:rFonts w:ascii="Calibri Light" w:hAnsi="Calibri Light"/>
        </w:rPr>
        <w:t>après avoir pris connaissance du cahier des clauses administratives particulières (C.C.A.P), et des documents qui y sont mentionnés,</w:t>
      </w:r>
    </w:p>
    <w:p w:rsidR="002D6474" w:rsidRDefault="0088246A" w:rsidP="006845C0">
      <w:pPr>
        <w:numPr>
          <w:ilvl w:val="0"/>
          <w:numId w:val="1"/>
        </w:numPr>
        <w:tabs>
          <w:tab w:val="num" w:pos="851"/>
        </w:tabs>
        <w:spacing w:before="240" w:line="276" w:lineRule="auto"/>
        <w:ind w:left="284" w:hanging="284"/>
        <w:jc w:val="both"/>
        <w:rPr>
          <w:rFonts w:ascii="Calibri Light" w:hAnsi="Calibri Light"/>
        </w:rPr>
      </w:pPr>
      <w:r w:rsidRPr="005A57C7">
        <w:rPr>
          <w:rFonts w:ascii="Calibri Light" w:hAnsi="Calibri Light"/>
        </w:rPr>
        <w:t xml:space="preserve">et après avoir fourni </w:t>
      </w:r>
      <w:r w:rsidR="002D6474" w:rsidRPr="005A57C7">
        <w:rPr>
          <w:rFonts w:ascii="Calibri Light" w:hAnsi="Calibri Light"/>
        </w:rPr>
        <w:t>les justificatifs prévus en application des articles 48, 50 et 51 du décret du 25 mars 2016,</w:t>
      </w:r>
    </w:p>
    <w:p w:rsidR="00241804" w:rsidRPr="00241804" w:rsidRDefault="00241804" w:rsidP="006845C0">
      <w:pPr>
        <w:numPr>
          <w:ilvl w:val="0"/>
          <w:numId w:val="1"/>
        </w:numPr>
        <w:spacing w:line="276" w:lineRule="auto"/>
        <w:ind w:right="-1"/>
        <w:jc w:val="both"/>
        <w:rPr>
          <w:rFonts w:ascii="Calibri Light" w:hAnsi="Calibri Light"/>
        </w:rPr>
      </w:pPr>
      <w:r>
        <w:rPr>
          <w:rFonts w:ascii="Calibri Light" w:hAnsi="Calibri Light"/>
        </w:rPr>
        <w:t>e</w:t>
      </w:r>
      <w:r w:rsidRPr="00241804">
        <w:rPr>
          <w:rFonts w:ascii="Calibri Light" w:hAnsi="Calibri Light"/>
        </w:rPr>
        <w:t>t après m’être rendu sur les lieux afin de me rendre compte des installations et de leur état.</w:t>
      </w:r>
    </w:p>
    <w:p w:rsidR="0088246A" w:rsidRPr="005A57C7" w:rsidRDefault="0088246A" w:rsidP="006845C0">
      <w:pPr>
        <w:numPr>
          <w:ilvl w:val="0"/>
          <w:numId w:val="1"/>
        </w:numPr>
        <w:spacing w:before="120" w:line="276" w:lineRule="auto"/>
        <w:ind w:left="284" w:hanging="284"/>
        <w:jc w:val="both"/>
        <w:rPr>
          <w:rFonts w:ascii="Calibri Light" w:hAnsi="Calibri Light"/>
        </w:rPr>
      </w:pPr>
      <w:r w:rsidRPr="005A57C7">
        <w:rPr>
          <w:rFonts w:ascii="Calibri Light" w:hAnsi="Calibri Light"/>
        </w:rPr>
        <w:lastRenderedPageBreak/>
        <w:t>Je m’</w:t>
      </w:r>
      <w:r w:rsidRPr="005A57C7">
        <w:rPr>
          <w:rFonts w:ascii="Calibri Light" w:hAnsi="Calibri Light"/>
          <w:b/>
        </w:rPr>
        <w:t>ENGAGE ou j’ENGAGE le groupement dont je suis mandataire</w:t>
      </w:r>
      <w:r w:rsidRPr="005A57C7">
        <w:rPr>
          <w:rStyle w:val="Appelnotedebasdep"/>
          <w:rFonts w:ascii="Calibri Light" w:hAnsi="Calibri Light"/>
          <w:b/>
        </w:rPr>
        <w:footnoteReference w:id="4"/>
      </w:r>
      <w:r w:rsidRPr="005A57C7">
        <w:rPr>
          <w:rFonts w:ascii="Calibri Light" w:hAnsi="Calibri Light"/>
        </w:rPr>
        <w:t>, sans réserve, conformément aux conditions, clauses et prescriptions imposées par le cahier des clauses administratives particulières, à exécuter les prestations qui me concernent, dans les conditions ci-après définies.</w:t>
      </w:r>
    </w:p>
    <w:p w:rsidR="0088246A" w:rsidRPr="005A57C7" w:rsidRDefault="0088246A" w:rsidP="006845C0">
      <w:pPr>
        <w:pStyle w:val="Normal1"/>
        <w:tabs>
          <w:tab w:val="clear" w:pos="284"/>
          <w:tab w:val="clear" w:pos="567"/>
        </w:tabs>
        <w:spacing w:before="120" w:line="276" w:lineRule="auto"/>
        <w:ind w:firstLine="0"/>
        <w:rPr>
          <w:rFonts w:ascii="Calibri Light" w:hAnsi="Calibri Light"/>
        </w:rPr>
      </w:pPr>
      <w:r w:rsidRPr="005A57C7">
        <w:rPr>
          <w:rFonts w:ascii="Calibri Light" w:hAnsi="Calibri Light"/>
        </w:rPr>
        <w:t xml:space="preserve">L’offre ainsi présentée ne nous lie toutefois que si son acceptation nous </w:t>
      </w:r>
      <w:r w:rsidR="006A126E">
        <w:rPr>
          <w:rFonts w:ascii="Calibri Light" w:hAnsi="Calibri Light"/>
        </w:rPr>
        <w:t>est notifiée dans un délai de 18</w:t>
      </w:r>
      <w:r w:rsidRPr="005A57C7">
        <w:rPr>
          <w:rFonts w:ascii="Calibri Light" w:hAnsi="Calibri Light"/>
        </w:rPr>
        <w:t xml:space="preserve">0 jours à compter de la date limite de réception des offres fixée par le règlement de la consultation. </w:t>
      </w:r>
    </w:p>
    <w:p w:rsidR="00765F70" w:rsidRPr="005A57C7" w:rsidRDefault="00765F70" w:rsidP="006845C0">
      <w:pPr>
        <w:pStyle w:val="Normal1"/>
        <w:tabs>
          <w:tab w:val="clear" w:pos="284"/>
          <w:tab w:val="clear" w:pos="567"/>
        </w:tabs>
        <w:spacing w:before="120" w:line="276" w:lineRule="auto"/>
        <w:rPr>
          <w:rStyle w:val="Appelnotedebasdep"/>
          <w:rFonts w:ascii="Calibri Light" w:hAnsi="Calibri Light"/>
        </w:rPr>
      </w:pPr>
    </w:p>
    <w:p w:rsidR="0088246A" w:rsidRPr="005A57C7" w:rsidRDefault="0088246A" w:rsidP="006845C0">
      <w:pPr>
        <w:pStyle w:val="Titre1"/>
        <w:spacing w:line="276" w:lineRule="auto"/>
        <w:rPr>
          <w:rFonts w:ascii="Calibri Light" w:hAnsi="Calibri Light"/>
          <w:sz w:val="22"/>
          <w:szCs w:val="22"/>
        </w:rPr>
      </w:pPr>
      <w:bookmarkStart w:id="3" w:name="_Toc515605454"/>
      <w:r w:rsidRPr="005A57C7">
        <w:rPr>
          <w:rFonts w:ascii="Calibri Light" w:hAnsi="Calibri Light"/>
          <w:sz w:val="22"/>
          <w:szCs w:val="22"/>
        </w:rPr>
        <w:t xml:space="preserve">Article </w:t>
      </w:r>
      <w:r w:rsidR="00765F70">
        <w:rPr>
          <w:rFonts w:ascii="Calibri Light" w:hAnsi="Calibri Light"/>
          <w:sz w:val="22"/>
          <w:szCs w:val="22"/>
        </w:rPr>
        <w:t>2</w:t>
      </w:r>
      <w:r w:rsidRPr="005A57C7">
        <w:rPr>
          <w:rFonts w:ascii="Calibri Light" w:hAnsi="Calibri Light"/>
          <w:sz w:val="22"/>
          <w:szCs w:val="22"/>
        </w:rPr>
        <w:t xml:space="preserve"> : </w:t>
      </w:r>
      <w:r w:rsidR="00765F70">
        <w:rPr>
          <w:rFonts w:ascii="Calibri Light" w:hAnsi="Calibri Light"/>
          <w:sz w:val="22"/>
          <w:szCs w:val="22"/>
        </w:rPr>
        <w:t>Montant de l’accord-cadre</w:t>
      </w:r>
      <w:bookmarkEnd w:id="3"/>
      <w:r w:rsidR="003A0416">
        <w:rPr>
          <w:rFonts w:ascii="Calibri Light" w:hAnsi="Calibri Light"/>
          <w:sz w:val="22"/>
          <w:szCs w:val="22"/>
        </w:rPr>
        <w:t xml:space="preserve"> </w:t>
      </w:r>
    </w:p>
    <w:p w:rsidR="003A0416" w:rsidRDefault="003A0416" w:rsidP="006845C0">
      <w:pPr>
        <w:spacing w:line="276" w:lineRule="auto"/>
        <w:jc w:val="both"/>
        <w:rPr>
          <w:rFonts w:ascii="Trebuchet MS" w:hAnsi="Trebuchet MS"/>
          <w:sz w:val="20"/>
          <w:szCs w:val="20"/>
        </w:rPr>
      </w:pPr>
    </w:p>
    <w:p w:rsidR="006845C0" w:rsidRDefault="006845C0" w:rsidP="006845C0">
      <w:pPr>
        <w:pStyle w:val="Normal1"/>
        <w:tabs>
          <w:tab w:val="clear" w:pos="284"/>
          <w:tab w:val="clear" w:pos="567"/>
          <w:tab w:val="clear" w:pos="851"/>
        </w:tabs>
        <w:spacing w:line="276" w:lineRule="auto"/>
        <w:ind w:firstLine="0"/>
        <w:rPr>
          <w:rFonts w:ascii="Calibri Light" w:hAnsi="Calibri Light"/>
          <w:noProof/>
        </w:rPr>
      </w:pPr>
      <w:r>
        <w:rPr>
          <w:rFonts w:ascii="Calibri Light" w:hAnsi="Calibri Light"/>
          <w:noProof/>
        </w:rPr>
        <w:t>Un devis descriptif doit être annexé au présent acte d’engagement.</w:t>
      </w: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 xml:space="preserve">Les </w:t>
      </w:r>
      <w:r>
        <w:rPr>
          <w:rFonts w:ascii="Calibri Light" w:hAnsi="Calibri Light"/>
          <w:noProof/>
        </w:rPr>
        <w:t>fournitures</w:t>
      </w:r>
      <w:r w:rsidRPr="003540AB">
        <w:rPr>
          <w:rFonts w:ascii="Calibri Light" w:hAnsi="Calibri Light"/>
          <w:noProof/>
        </w:rPr>
        <w:t xml:space="preserve"> seront rémunérées par application aux quantités réellement exécutées des prix du bordereau des prix unitaires et des prix figurant au(x) catalogue(s) du fournisseur pour les articles hors BPU.</w:t>
      </w:r>
    </w:p>
    <w:p w:rsidR="00765F70" w:rsidRDefault="00765F70"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Les prix s’entendent livraison franco de port, conditionnement et tous frais annexes éventuels compris, et ce, que les fournitures aient été commandées via les bordereaux de prix unitaires, sur catalogue ou lors des offres promotionnelles.</w:t>
      </w: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765F70" w:rsidRDefault="00765F70" w:rsidP="006845C0">
      <w:pPr>
        <w:pStyle w:val="Normal1"/>
        <w:tabs>
          <w:tab w:val="clear" w:pos="284"/>
          <w:tab w:val="clear" w:pos="567"/>
          <w:tab w:val="clear" w:pos="851"/>
        </w:tabs>
        <w:spacing w:line="276" w:lineRule="auto"/>
        <w:ind w:firstLine="0"/>
        <w:rPr>
          <w:rFonts w:ascii="Calibri Light" w:hAnsi="Calibri Light"/>
          <w:noProof/>
        </w:rPr>
      </w:pPr>
    </w:p>
    <w:p w:rsidR="00765F70" w:rsidRPr="003540AB" w:rsidRDefault="00765F70"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b/>
          <w:noProof/>
        </w:rPr>
      </w:pPr>
      <w:r w:rsidRPr="003540AB">
        <w:rPr>
          <w:rFonts w:ascii="Calibri Light" w:hAnsi="Calibri Light"/>
          <w:b/>
          <w:noProof/>
        </w:rPr>
        <w:t xml:space="preserve">FOURNITURES DIVERSES SUR CATALOGUES HORS BPU : </w:t>
      </w: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765F70"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Le titulaire du marché a fourni son tarif public pour les besoins en fournitures diverses d</w:t>
      </w:r>
      <w:r>
        <w:rPr>
          <w:rFonts w:ascii="Calibri Light" w:hAnsi="Calibri Light"/>
          <w:noProof/>
        </w:rPr>
        <w:t>u GIP LABOCEA</w:t>
      </w:r>
      <w:r w:rsidRPr="003540AB">
        <w:rPr>
          <w:rFonts w:ascii="Calibri Light" w:hAnsi="Calibri Light"/>
          <w:noProof/>
        </w:rPr>
        <w:t xml:space="preserve">, liées </w:t>
      </w:r>
      <w:r>
        <w:rPr>
          <w:rFonts w:ascii="Calibri Light" w:hAnsi="Calibri Light"/>
          <w:noProof/>
        </w:rPr>
        <w:t>à ce marché</w:t>
      </w:r>
      <w:r w:rsidRPr="003540AB">
        <w:rPr>
          <w:rFonts w:ascii="Calibri Light" w:hAnsi="Calibri Light"/>
          <w:noProof/>
        </w:rPr>
        <w:t xml:space="preserve">, sur lequel une remise de………… % est consentie, ce taux de remise reste constant pendant toute la durée du marché. </w:t>
      </w:r>
      <w:r w:rsidRPr="003540AB">
        <w:rPr>
          <w:rFonts w:ascii="Calibri Light" w:hAnsi="Calibri Light"/>
          <w:noProof/>
        </w:rPr>
        <w:tab/>
      </w:r>
    </w:p>
    <w:p w:rsidR="00765F70"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br/>
        <w:t xml:space="preserve">Le délai de livraison maximum pour ces fournitures est de …………………jours ouvrés à compter de la date de réception du bon de commande. </w:t>
      </w:r>
      <w:r w:rsidRPr="003540AB">
        <w:rPr>
          <w:rFonts w:ascii="Calibri Light" w:hAnsi="Calibri Light"/>
          <w:noProof/>
        </w:rPr>
        <w:tab/>
      </w: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ab/>
      </w:r>
      <w:r w:rsidRPr="003540AB">
        <w:rPr>
          <w:rFonts w:ascii="Calibri Light" w:hAnsi="Calibri Light"/>
          <w:noProof/>
        </w:rPr>
        <w:br/>
        <w:t xml:space="preserve">Le titulaire s’engage à faire parvenir </w:t>
      </w:r>
      <w:r>
        <w:rPr>
          <w:rFonts w:ascii="Calibri Light" w:hAnsi="Calibri Light"/>
          <w:noProof/>
        </w:rPr>
        <w:t>au GIP LABOCEA</w:t>
      </w:r>
      <w:r w:rsidRPr="003540AB">
        <w:rPr>
          <w:rFonts w:ascii="Calibri Light" w:hAnsi="Calibri Light"/>
          <w:noProof/>
        </w:rPr>
        <w:t xml:space="preserve"> son nouveau tarif public lors du changement des prix de celui-ci.</w:t>
      </w:r>
    </w:p>
    <w:p w:rsidR="00765F70" w:rsidRPr="003540AB" w:rsidRDefault="00765F70"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Si le titulaire n’est pas en mesure de remettre un tarif public, le titulaire devra joindre un extrait de son tarif public en justificatif à la facture pour les produits hors bordereau de prix unitaires.</w:t>
      </w: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765F70" w:rsidRDefault="00765F70" w:rsidP="006845C0">
      <w:pPr>
        <w:pStyle w:val="Normal1"/>
        <w:tabs>
          <w:tab w:val="clear" w:pos="284"/>
          <w:tab w:val="clear" w:pos="567"/>
          <w:tab w:val="clear" w:pos="851"/>
        </w:tabs>
        <w:spacing w:line="276" w:lineRule="auto"/>
        <w:ind w:firstLine="0"/>
        <w:rPr>
          <w:rFonts w:ascii="Calibri Light" w:hAnsi="Calibri Light"/>
          <w:noProof/>
        </w:rPr>
      </w:pPr>
    </w:p>
    <w:p w:rsidR="00765F70" w:rsidRPr="003540AB" w:rsidRDefault="00765F70"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b/>
          <w:noProof/>
        </w:rPr>
      </w:pPr>
      <w:r w:rsidRPr="003540AB">
        <w:rPr>
          <w:rFonts w:ascii="Calibri Light" w:hAnsi="Calibri Light"/>
          <w:b/>
          <w:noProof/>
        </w:rPr>
        <w:t>OFFRES PROMOTIONNELLES</w:t>
      </w: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Le titulaire peut proposer, à titre exceptionnel et de façon ponctuelle, des offres promotionnelles. Le titulaire indiquera les produits concernés, la durée précise de la période promotionnelle, les nouveaux prix qui devront être inférieurs aux prix de règlement initiaux diminués du taux de remise.</w:t>
      </w: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Après la période promotionnelle, s’appliqueront les prix figurant aux bordereaux des prix ou au(x) catalogue(s) accompagnés du taux de remise.</w:t>
      </w: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Le titulaire joindra une copie de l’offre promotionnelle en justificatif à la facture.</w:t>
      </w:r>
    </w:p>
    <w:p w:rsidR="006845C0" w:rsidRPr="003540AB" w:rsidRDefault="006845C0"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b/>
          <w:noProof/>
        </w:rPr>
      </w:pPr>
      <w:r w:rsidRPr="003540AB">
        <w:rPr>
          <w:rFonts w:ascii="Calibri Light" w:hAnsi="Calibri Light"/>
          <w:b/>
          <w:noProof/>
        </w:rPr>
        <w:t xml:space="preserve">INDISPONIBILITE </w:t>
      </w: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3540AB" w:rsidRPr="003540AB" w:rsidRDefault="003540AB" w:rsidP="006845C0">
      <w:pPr>
        <w:pStyle w:val="Normal1"/>
        <w:tabs>
          <w:tab w:val="clear" w:pos="284"/>
          <w:tab w:val="clear" w:pos="567"/>
          <w:tab w:val="clear" w:pos="851"/>
        </w:tabs>
        <w:spacing w:line="276" w:lineRule="auto"/>
        <w:ind w:firstLine="0"/>
        <w:rPr>
          <w:rFonts w:ascii="Calibri Light" w:hAnsi="Calibri Light"/>
          <w:noProof/>
        </w:rPr>
      </w:pPr>
      <w:r w:rsidRPr="003540AB">
        <w:rPr>
          <w:rFonts w:ascii="Calibri Light" w:hAnsi="Calibri Light"/>
          <w:noProof/>
        </w:rPr>
        <w:t xml:space="preserve">En cas d’indisponibilité temporaire ou définitive des fournitures pour lesquelles les titulaires se sont engagés et pouvant pénaliser </w:t>
      </w:r>
      <w:r>
        <w:rPr>
          <w:rFonts w:ascii="Calibri Light" w:hAnsi="Calibri Light"/>
          <w:noProof/>
        </w:rPr>
        <w:t>le GIP LABOCEA</w:t>
      </w:r>
      <w:r w:rsidRPr="003540AB">
        <w:rPr>
          <w:rFonts w:ascii="Calibri Light" w:hAnsi="Calibri Light"/>
          <w:noProof/>
        </w:rPr>
        <w:t xml:space="preserve"> et/ou ses clients, le pouvoir adjudicateur se réserve la possibilité de se fournir chez un tiers au frais et risques du titulaire défaillant. Ce dernier devra alors prendre en charge les coûts supplémentaires de fournitures et d’approvisionnement facturé par le dit tiers </w:t>
      </w:r>
      <w:r>
        <w:rPr>
          <w:rFonts w:ascii="Calibri Light" w:hAnsi="Calibri Light"/>
          <w:noProof/>
        </w:rPr>
        <w:t>au GIP LABOCEA</w:t>
      </w:r>
      <w:r w:rsidRPr="003540AB">
        <w:rPr>
          <w:rFonts w:ascii="Calibri Light" w:hAnsi="Calibri Light"/>
          <w:noProof/>
        </w:rPr>
        <w:t xml:space="preserve"> par rapport à ceux établis dans le cadre du présent marché. </w:t>
      </w:r>
      <w:r>
        <w:rPr>
          <w:rFonts w:ascii="Calibri Light" w:hAnsi="Calibri Light"/>
          <w:noProof/>
        </w:rPr>
        <w:t xml:space="preserve">Le GIP LABOCEA </w:t>
      </w:r>
      <w:r w:rsidRPr="003540AB">
        <w:rPr>
          <w:rFonts w:ascii="Calibri Light" w:hAnsi="Calibri Light"/>
          <w:noProof/>
        </w:rPr>
        <w:t xml:space="preserve">se réserve la possibilité de choisir le cas échéant entre un remboursement par virement bancaire ou par l’établissement d’un avoir sur facture. </w:t>
      </w:r>
    </w:p>
    <w:p w:rsidR="003540AB" w:rsidRDefault="003540AB" w:rsidP="006845C0">
      <w:pPr>
        <w:pStyle w:val="Normal1"/>
        <w:tabs>
          <w:tab w:val="clear" w:pos="284"/>
          <w:tab w:val="clear" w:pos="567"/>
          <w:tab w:val="clear" w:pos="851"/>
        </w:tabs>
        <w:spacing w:line="276" w:lineRule="auto"/>
        <w:ind w:firstLine="0"/>
        <w:rPr>
          <w:rFonts w:ascii="Calibri Light" w:hAnsi="Calibri Light"/>
          <w:noProof/>
        </w:rPr>
      </w:pPr>
    </w:p>
    <w:p w:rsidR="004D67B7" w:rsidRPr="003540AB" w:rsidRDefault="004D67B7" w:rsidP="006845C0">
      <w:pPr>
        <w:pStyle w:val="Normal1"/>
        <w:tabs>
          <w:tab w:val="clear" w:pos="284"/>
          <w:tab w:val="clear" w:pos="567"/>
          <w:tab w:val="clear" w:pos="851"/>
        </w:tabs>
        <w:spacing w:line="276" w:lineRule="auto"/>
        <w:ind w:firstLine="0"/>
        <w:rPr>
          <w:rFonts w:ascii="Calibri Light" w:hAnsi="Calibri Light"/>
          <w:noProof/>
        </w:rPr>
      </w:pPr>
    </w:p>
    <w:p w:rsidR="00765F70" w:rsidRDefault="00765F70" w:rsidP="006845C0">
      <w:pPr>
        <w:pStyle w:val="Titre1"/>
        <w:spacing w:line="276" w:lineRule="auto"/>
        <w:rPr>
          <w:rFonts w:ascii="Calibri Light" w:hAnsi="Calibri Light"/>
          <w:sz w:val="22"/>
          <w:szCs w:val="22"/>
        </w:rPr>
      </w:pPr>
      <w:bookmarkStart w:id="4" w:name="_Toc515605455"/>
      <w:r w:rsidRPr="005A57C7">
        <w:rPr>
          <w:rFonts w:ascii="Calibri Light" w:hAnsi="Calibri Light"/>
          <w:sz w:val="22"/>
          <w:szCs w:val="22"/>
        </w:rPr>
        <w:t xml:space="preserve">Article </w:t>
      </w:r>
      <w:r>
        <w:rPr>
          <w:rFonts w:ascii="Calibri Light" w:hAnsi="Calibri Light"/>
          <w:sz w:val="22"/>
          <w:szCs w:val="22"/>
        </w:rPr>
        <w:t>3</w:t>
      </w:r>
      <w:r w:rsidRPr="005A57C7">
        <w:rPr>
          <w:rFonts w:ascii="Calibri Light" w:hAnsi="Calibri Light"/>
          <w:sz w:val="22"/>
          <w:szCs w:val="22"/>
        </w:rPr>
        <w:t xml:space="preserve"> : </w:t>
      </w:r>
      <w:r>
        <w:rPr>
          <w:rFonts w:ascii="Calibri Light" w:hAnsi="Calibri Light"/>
          <w:sz w:val="22"/>
          <w:szCs w:val="22"/>
        </w:rPr>
        <w:t>Durée de l’accord-cadre et délais d’exécution</w:t>
      </w:r>
      <w:bookmarkEnd w:id="4"/>
    </w:p>
    <w:p w:rsidR="00765F70" w:rsidRPr="00765F70" w:rsidRDefault="00765F70" w:rsidP="006845C0">
      <w:pPr>
        <w:spacing w:line="276" w:lineRule="auto"/>
      </w:pPr>
    </w:p>
    <w:p w:rsidR="00ED5ED3" w:rsidRPr="00ED5ED3" w:rsidRDefault="00ED5ED3" w:rsidP="004D67B7">
      <w:pPr>
        <w:numPr>
          <w:ilvl w:val="12"/>
          <w:numId w:val="0"/>
        </w:numPr>
        <w:tabs>
          <w:tab w:val="left" w:pos="993"/>
        </w:tabs>
        <w:spacing w:line="276" w:lineRule="auto"/>
        <w:ind w:right="24"/>
        <w:jc w:val="both"/>
        <w:rPr>
          <w:rFonts w:ascii="Calibri Light" w:hAnsi="Calibri Light"/>
          <w:noProof/>
        </w:rPr>
      </w:pPr>
      <w:r w:rsidRPr="00ED5ED3">
        <w:rPr>
          <w:rFonts w:ascii="Calibri Light" w:hAnsi="Calibri Light"/>
          <w:noProof/>
        </w:rPr>
        <w:t>La durée maximale est prévue pour 10 ans mais la fin de vie anticipée de l’appareil (pour cause de diminution ou d’arrêt des demandes d’analyses par cette technique, de réparations répétées de l’équipement, ou pour toute autre cause non abusive) mettra fin automatiquement au présent contrat.</w:t>
      </w:r>
    </w:p>
    <w:p w:rsidR="00765F70" w:rsidRPr="003A0416" w:rsidRDefault="00765F70" w:rsidP="004D67B7">
      <w:pPr>
        <w:pStyle w:val="Normal2"/>
        <w:tabs>
          <w:tab w:val="clear" w:pos="567"/>
          <w:tab w:val="clear" w:pos="851"/>
          <w:tab w:val="clear" w:pos="1134"/>
        </w:tabs>
        <w:spacing w:line="276" w:lineRule="auto"/>
        <w:ind w:left="0" w:firstLine="0"/>
        <w:rPr>
          <w:rFonts w:ascii="Calibri Light" w:hAnsi="Calibri Light"/>
          <w:noProof/>
        </w:rPr>
      </w:pPr>
    </w:p>
    <w:p w:rsidR="00ED5ED3" w:rsidRDefault="00ED5ED3" w:rsidP="004D67B7">
      <w:pPr>
        <w:pStyle w:val="Titre2"/>
        <w:tabs>
          <w:tab w:val="left" w:pos="19562"/>
        </w:tabs>
        <w:overflowPunct w:val="0"/>
        <w:autoSpaceDE w:val="0"/>
        <w:autoSpaceDN w:val="0"/>
        <w:adjustRightInd w:val="0"/>
        <w:spacing w:before="0" w:after="0" w:line="276" w:lineRule="auto"/>
        <w:ind w:left="0" w:firstLine="709"/>
        <w:jc w:val="both"/>
        <w:textAlignment w:val="baseline"/>
        <w:rPr>
          <w:rFonts w:ascii="Calibri Light" w:hAnsi="Calibri Light" w:cs="Arial"/>
          <w:b/>
          <w:i w:val="0"/>
          <w:iCs w:val="0"/>
          <w:sz w:val="22"/>
          <w:szCs w:val="22"/>
          <w:u w:val="none"/>
        </w:rPr>
      </w:pPr>
      <w:bookmarkStart w:id="5" w:name="_Toc261861953"/>
      <w:bookmarkStart w:id="6" w:name="_Toc274051033"/>
      <w:bookmarkStart w:id="7" w:name="_Toc515605456"/>
      <w:r w:rsidRPr="004D67B7">
        <w:rPr>
          <w:rFonts w:ascii="Calibri Light" w:hAnsi="Calibri Light" w:cs="Arial"/>
          <w:b/>
          <w:i w:val="0"/>
          <w:iCs w:val="0"/>
          <w:sz w:val="22"/>
          <w:szCs w:val="22"/>
          <w:u w:val="none"/>
        </w:rPr>
        <w:t>3</w:t>
      </w:r>
      <w:r w:rsidRPr="004B56D7">
        <w:rPr>
          <w:rFonts w:ascii="Calibri Light" w:hAnsi="Calibri Light" w:cs="Arial"/>
          <w:b/>
          <w:i w:val="0"/>
          <w:iCs w:val="0"/>
          <w:sz w:val="22"/>
          <w:szCs w:val="22"/>
          <w:u w:val="none"/>
        </w:rPr>
        <w:t>-</w:t>
      </w:r>
      <w:r w:rsidR="00E35EA5">
        <w:rPr>
          <w:rFonts w:ascii="Calibri Light" w:hAnsi="Calibri Light" w:cs="Arial"/>
          <w:b/>
          <w:i w:val="0"/>
          <w:iCs w:val="0"/>
          <w:sz w:val="22"/>
          <w:szCs w:val="22"/>
          <w:u w:val="none"/>
        </w:rPr>
        <w:t xml:space="preserve">1 </w:t>
      </w:r>
      <w:r w:rsidR="00E35EA5" w:rsidRPr="004B56D7">
        <w:rPr>
          <w:rFonts w:ascii="Calibri Light" w:hAnsi="Calibri Light" w:cs="Arial"/>
          <w:b/>
          <w:i w:val="0"/>
          <w:iCs w:val="0"/>
          <w:sz w:val="22"/>
          <w:szCs w:val="22"/>
          <w:u w:val="none"/>
        </w:rPr>
        <w:t>L</w:t>
      </w:r>
      <w:r w:rsidRPr="004D67B7">
        <w:rPr>
          <w:rFonts w:ascii="Calibri Light" w:hAnsi="Calibri Light" w:cs="Arial"/>
          <w:b/>
          <w:i w:val="0"/>
          <w:iCs w:val="0"/>
          <w:sz w:val="22"/>
          <w:szCs w:val="22"/>
          <w:u w:val="none"/>
        </w:rPr>
        <w:t>'équipement</w:t>
      </w:r>
      <w:bookmarkEnd w:id="7"/>
      <w:r w:rsidRPr="004D67B7">
        <w:rPr>
          <w:rFonts w:ascii="Calibri Light" w:hAnsi="Calibri Light" w:cs="Arial"/>
          <w:b/>
          <w:i w:val="0"/>
          <w:iCs w:val="0"/>
          <w:sz w:val="22"/>
          <w:szCs w:val="22"/>
          <w:u w:val="none"/>
        </w:rPr>
        <w:t> </w:t>
      </w:r>
      <w:bookmarkEnd w:id="5"/>
      <w:bookmarkEnd w:id="6"/>
    </w:p>
    <w:p w:rsidR="004D67B7" w:rsidRPr="004D67B7" w:rsidRDefault="004D67B7" w:rsidP="004D67B7"/>
    <w:p w:rsidR="00ED5ED3" w:rsidRDefault="00ED5ED3" w:rsidP="004D67B7">
      <w:pPr>
        <w:pStyle w:val="Corpsdetexte"/>
        <w:numPr>
          <w:ilvl w:val="12"/>
          <w:numId w:val="0"/>
        </w:numPr>
        <w:spacing w:line="276" w:lineRule="auto"/>
        <w:ind w:right="24"/>
        <w:rPr>
          <w:rFonts w:ascii="Calibri Light" w:hAnsi="Calibri Light"/>
          <w:noProof/>
          <w:color w:val="auto"/>
          <w:sz w:val="22"/>
          <w:szCs w:val="22"/>
        </w:rPr>
      </w:pPr>
      <w:r w:rsidRPr="00ED5ED3">
        <w:rPr>
          <w:rFonts w:ascii="Calibri Light" w:hAnsi="Calibri Light"/>
          <w:noProof/>
          <w:color w:val="auto"/>
          <w:sz w:val="22"/>
          <w:szCs w:val="22"/>
        </w:rPr>
        <w:t xml:space="preserve">La notification du marché au candidat par le </w:t>
      </w:r>
      <w:r>
        <w:rPr>
          <w:rFonts w:ascii="Calibri Light" w:hAnsi="Calibri Light"/>
          <w:noProof/>
          <w:color w:val="auto"/>
          <w:sz w:val="22"/>
          <w:szCs w:val="22"/>
        </w:rPr>
        <w:t>GIP LABOCEA</w:t>
      </w:r>
      <w:r w:rsidRPr="00ED5ED3">
        <w:rPr>
          <w:rFonts w:ascii="Calibri Light" w:hAnsi="Calibri Light"/>
          <w:noProof/>
          <w:color w:val="auto"/>
          <w:sz w:val="22"/>
          <w:szCs w:val="22"/>
        </w:rPr>
        <w:t xml:space="preserve"> vaudra acceptation de l'offre et commande du matériel. La durée du marché s'entend </w:t>
      </w:r>
      <w:r>
        <w:rPr>
          <w:rFonts w:ascii="Calibri Light" w:hAnsi="Calibri Light"/>
          <w:noProof/>
          <w:color w:val="auto"/>
          <w:sz w:val="22"/>
          <w:szCs w:val="22"/>
        </w:rPr>
        <w:t>à partir de</w:t>
      </w:r>
      <w:r w:rsidRPr="00ED5ED3">
        <w:rPr>
          <w:rFonts w:ascii="Calibri Light" w:hAnsi="Calibri Light"/>
          <w:noProof/>
          <w:color w:val="auto"/>
          <w:sz w:val="22"/>
          <w:szCs w:val="22"/>
        </w:rPr>
        <w:t xml:space="preserve"> la réception </w:t>
      </w:r>
      <w:r>
        <w:rPr>
          <w:rFonts w:ascii="Calibri Light" w:hAnsi="Calibri Light"/>
          <w:noProof/>
          <w:color w:val="auto"/>
          <w:sz w:val="22"/>
          <w:szCs w:val="22"/>
        </w:rPr>
        <w:t>de l’appareil</w:t>
      </w:r>
      <w:r w:rsidRPr="00ED5ED3">
        <w:rPr>
          <w:rFonts w:ascii="Calibri Light" w:hAnsi="Calibri Light"/>
          <w:noProof/>
          <w:color w:val="auto"/>
          <w:sz w:val="22"/>
          <w:szCs w:val="22"/>
        </w:rPr>
        <w:t>. Le titulaire a un délai maximum de 8 semaines pour livrer et installer le matériel.</w:t>
      </w:r>
    </w:p>
    <w:p w:rsidR="004D67B7" w:rsidRPr="00ED5ED3" w:rsidRDefault="004D67B7" w:rsidP="004D67B7">
      <w:pPr>
        <w:pStyle w:val="Corpsdetexte"/>
        <w:numPr>
          <w:ilvl w:val="12"/>
          <w:numId w:val="0"/>
        </w:numPr>
        <w:spacing w:line="276" w:lineRule="auto"/>
        <w:ind w:right="24"/>
        <w:rPr>
          <w:rFonts w:ascii="Calibri Light" w:hAnsi="Calibri Light"/>
          <w:noProof/>
          <w:color w:val="auto"/>
          <w:sz w:val="22"/>
          <w:szCs w:val="22"/>
        </w:rPr>
      </w:pPr>
    </w:p>
    <w:p w:rsidR="00ED5ED3" w:rsidRDefault="00ED5ED3" w:rsidP="004D67B7">
      <w:pPr>
        <w:pStyle w:val="Titre2"/>
        <w:tabs>
          <w:tab w:val="left" w:pos="19562"/>
        </w:tabs>
        <w:overflowPunct w:val="0"/>
        <w:autoSpaceDE w:val="0"/>
        <w:autoSpaceDN w:val="0"/>
        <w:adjustRightInd w:val="0"/>
        <w:spacing w:before="0" w:after="0" w:line="276" w:lineRule="auto"/>
        <w:ind w:left="0" w:firstLine="709"/>
        <w:jc w:val="both"/>
        <w:textAlignment w:val="baseline"/>
        <w:rPr>
          <w:rFonts w:ascii="Calibri Light" w:hAnsi="Calibri Light" w:cs="Arial"/>
          <w:b/>
          <w:i w:val="0"/>
          <w:iCs w:val="0"/>
          <w:sz w:val="22"/>
          <w:szCs w:val="22"/>
          <w:u w:val="none"/>
        </w:rPr>
      </w:pPr>
      <w:bookmarkStart w:id="8" w:name="_Toc261861954"/>
      <w:bookmarkStart w:id="9" w:name="_Toc274051034"/>
      <w:bookmarkStart w:id="10" w:name="_Toc261861955"/>
      <w:bookmarkStart w:id="11" w:name="_Toc274051035"/>
      <w:bookmarkStart w:id="12" w:name="_Toc515605457"/>
      <w:r w:rsidRPr="004D67B7">
        <w:rPr>
          <w:rFonts w:ascii="Calibri Light" w:hAnsi="Calibri Light" w:cs="Arial"/>
          <w:b/>
          <w:i w:val="0"/>
          <w:iCs w:val="0"/>
          <w:sz w:val="22"/>
          <w:szCs w:val="22"/>
          <w:u w:val="none"/>
        </w:rPr>
        <w:lastRenderedPageBreak/>
        <w:t>3-2 Les consommables spécifiques</w:t>
      </w:r>
      <w:bookmarkEnd w:id="10"/>
      <w:bookmarkEnd w:id="11"/>
      <w:bookmarkEnd w:id="12"/>
    </w:p>
    <w:p w:rsidR="004D67B7" w:rsidRPr="004D67B7" w:rsidRDefault="004D67B7" w:rsidP="004D67B7"/>
    <w:p w:rsidR="00ED5ED3" w:rsidRDefault="00ED5ED3" w:rsidP="004D67B7">
      <w:pPr>
        <w:numPr>
          <w:ilvl w:val="12"/>
          <w:numId w:val="0"/>
        </w:numPr>
        <w:tabs>
          <w:tab w:val="left" w:pos="993"/>
        </w:tabs>
        <w:spacing w:line="276" w:lineRule="auto"/>
        <w:ind w:right="24"/>
        <w:jc w:val="both"/>
        <w:rPr>
          <w:rFonts w:ascii="Calibri Light" w:hAnsi="Calibri Light"/>
          <w:noProof/>
        </w:rPr>
      </w:pPr>
      <w:r w:rsidRPr="00ED5ED3">
        <w:rPr>
          <w:rFonts w:ascii="Calibri Light" w:hAnsi="Calibri Light"/>
          <w:noProof/>
        </w:rPr>
        <w:t xml:space="preserve">Les marchés relatifs à la fourniture de consommables spécifiques sont conclus dans la limite de 10 ans correspondant à la durée d’amortissement des appareils. </w:t>
      </w:r>
    </w:p>
    <w:p w:rsidR="004D67B7" w:rsidRDefault="004D67B7" w:rsidP="004D67B7">
      <w:pPr>
        <w:numPr>
          <w:ilvl w:val="12"/>
          <w:numId w:val="0"/>
        </w:numPr>
        <w:tabs>
          <w:tab w:val="left" w:pos="993"/>
        </w:tabs>
        <w:spacing w:line="276" w:lineRule="auto"/>
        <w:ind w:right="24"/>
        <w:jc w:val="both"/>
        <w:rPr>
          <w:rFonts w:ascii="Calibri Light" w:hAnsi="Calibri Light"/>
          <w:noProof/>
        </w:rPr>
      </w:pPr>
    </w:p>
    <w:p w:rsidR="004D67B7" w:rsidRPr="00ED5ED3" w:rsidRDefault="004D67B7" w:rsidP="004D67B7">
      <w:pPr>
        <w:numPr>
          <w:ilvl w:val="12"/>
          <w:numId w:val="0"/>
        </w:numPr>
        <w:tabs>
          <w:tab w:val="left" w:pos="993"/>
        </w:tabs>
        <w:spacing w:line="276" w:lineRule="auto"/>
        <w:ind w:right="24"/>
        <w:jc w:val="both"/>
        <w:rPr>
          <w:rFonts w:ascii="Calibri Light" w:hAnsi="Calibri Light"/>
          <w:noProof/>
        </w:rPr>
      </w:pPr>
    </w:p>
    <w:p w:rsidR="00ED5ED3" w:rsidRDefault="00ED5ED3" w:rsidP="004D67B7">
      <w:pPr>
        <w:pStyle w:val="Titre2"/>
        <w:tabs>
          <w:tab w:val="left" w:pos="19562"/>
        </w:tabs>
        <w:overflowPunct w:val="0"/>
        <w:autoSpaceDE w:val="0"/>
        <w:autoSpaceDN w:val="0"/>
        <w:adjustRightInd w:val="0"/>
        <w:spacing w:before="0" w:after="0" w:line="276" w:lineRule="auto"/>
        <w:ind w:left="0" w:firstLine="709"/>
        <w:jc w:val="both"/>
        <w:textAlignment w:val="baseline"/>
        <w:rPr>
          <w:rFonts w:ascii="Calibri Light" w:hAnsi="Calibri Light" w:cs="Arial"/>
          <w:b/>
          <w:i w:val="0"/>
          <w:iCs w:val="0"/>
          <w:sz w:val="22"/>
          <w:szCs w:val="22"/>
          <w:u w:val="none"/>
        </w:rPr>
      </w:pPr>
      <w:bookmarkStart w:id="13" w:name="_Toc515605458"/>
      <w:r w:rsidRPr="004D67B7">
        <w:rPr>
          <w:rFonts w:ascii="Calibri Light" w:hAnsi="Calibri Light" w:cs="Arial"/>
          <w:b/>
          <w:i w:val="0"/>
          <w:iCs w:val="0"/>
          <w:sz w:val="22"/>
          <w:szCs w:val="22"/>
          <w:u w:val="none"/>
        </w:rPr>
        <w:t>3-3 La maintenance du matériel technique, informatique et du logiciel</w:t>
      </w:r>
      <w:bookmarkEnd w:id="13"/>
      <w:r w:rsidRPr="004D67B7">
        <w:rPr>
          <w:rFonts w:ascii="Calibri Light" w:hAnsi="Calibri Light" w:cs="Arial"/>
          <w:b/>
          <w:i w:val="0"/>
          <w:iCs w:val="0"/>
          <w:sz w:val="22"/>
          <w:szCs w:val="22"/>
          <w:u w:val="none"/>
        </w:rPr>
        <w:t xml:space="preserve"> </w:t>
      </w:r>
      <w:bookmarkEnd w:id="8"/>
      <w:bookmarkEnd w:id="9"/>
    </w:p>
    <w:p w:rsidR="004D67B7" w:rsidRPr="004D67B7" w:rsidRDefault="004D67B7" w:rsidP="004D67B7"/>
    <w:p w:rsidR="00ED5ED3" w:rsidRPr="00ED5ED3" w:rsidRDefault="004D67B7" w:rsidP="004D67B7">
      <w:pPr>
        <w:pStyle w:val="Corpsdetexte"/>
        <w:numPr>
          <w:ilvl w:val="12"/>
          <w:numId w:val="0"/>
        </w:numPr>
        <w:spacing w:line="276" w:lineRule="auto"/>
        <w:ind w:right="24"/>
        <w:rPr>
          <w:rFonts w:ascii="Calibri Light" w:hAnsi="Calibri Light"/>
          <w:noProof/>
          <w:color w:val="auto"/>
          <w:sz w:val="22"/>
          <w:szCs w:val="22"/>
        </w:rPr>
      </w:pPr>
      <w:r>
        <w:rPr>
          <w:rFonts w:ascii="Calibri Light" w:hAnsi="Calibri Light"/>
          <w:noProof/>
          <w:color w:val="auto"/>
          <w:sz w:val="22"/>
          <w:szCs w:val="22"/>
        </w:rPr>
        <w:t>Le contrat</w:t>
      </w:r>
      <w:r w:rsidR="00ED5ED3" w:rsidRPr="00ED5ED3">
        <w:rPr>
          <w:rFonts w:ascii="Calibri Light" w:hAnsi="Calibri Light"/>
          <w:noProof/>
          <w:color w:val="auto"/>
          <w:sz w:val="22"/>
          <w:szCs w:val="22"/>
        </w:rPr>
        <w:t xml:space="preserve"> de maintenance prend effet dès la fin de la garantie des appareils, soit au bout de 2 ans.</w:t>
      </w:r>
    </w:p>
    <w:p w:rsidR="00ED5ED3" w:rsidRPr="00ED5ED3" w:rsidRDefault="00ED5ED3" w:rsidP="004D67B7">
      <w:pPr>
        <w:pStyle w:val="Corpsdetexte"/>
        <w:numPr>
          <w:ilvl w:val="12"/>
          <w:numId w:val="0"/>
        </w:numPr>
        <w:spacing w:line="276" w:lineRule="auto"/>
        <w:ind w:right="24"/>
        <w:rPr>
          <w:rFonts w:ascii="Calibri Light" w:hAnsi="Calibri Light"/>
          <w:noProof/>
          <w:color w:val="auto"/>
          <w:sz w:val="22"/>
          <w:szCs w:val="22"/>
        </w:rPr>
      </w:pPr>
      <w:r w:rsidRPr="00ED5ED3">
        <w:rPr>
          <w:rFonts w:ascii="Calibri Light" w:hAnsi="Calibri Light"/>
          <w:noProof/>
          <w:color w:val="auto"/>
          <w:sz w:val="22"/>
          <w:szCs w:val="22"/>
        </w:rPr>
        <w:t xml:space="preserve">Le contrat de maintenance </w:t>
      </w:r>
      <w:r w:rsidR="004B56D7">
        <w:rPr>
          <w:rFonts w:ascii="Calibri Light" w:hAnsi="Calibri Light"/>
          <w:noProof/>
          <w:color w:val="auto"/>
          <w:sz w:val="22"/>
          <w:szCs w:val="22"/>
        </w:rPr>
        <w:t>retenu</w:t>
      </w:r>
      <w:r w:rsidRPr="00ED5ED3">
        <w:rPr>
          <w:rFonts w:ascii="Calibri Light" w:hAnsi="Calibri Light"/>
          <w:noProof/>
          <w:color w:val="auto"/>
          <w:sz w:val="22"/>
          <w:szCs w:val="22"/>
        </w:rPr>
        <w:t xml:space="preserve"> s'appl</w:t>
      </w:r>
      <w:r w:rsidR="004D67B7">
        <w:rPr>
          <w:rFonts w:ascii="Calibri Light" w:hAnsi="Calibri Light"/>
          <w:noProof/>
          <w:color w:val="auto"/>
          <w:sz w:val="22"/>
          <w:szCs w:val="22"/>
        </w:rPr>
        <w:t>ique pour une période de 4</w:t>
      </w:r>
      <w:r w:rsidRPr="00ED5ED3">
        <w:rPr>
          <w:rFonts w:ascii="Calibri Light" w:hAnsi="Calibri Light"/>
          <w:noProof/>
          <w:color w:val="auto"/>
          <w:sz w:val="22"/>
          <w:szCs w:val="22"/>
        </w:rPr>
        <w:t xml:space="preserve"> ans</w:t>
      </w:r>
      <w:r w:rsidR="004D67B7">
        <w:rPr>
          <w:rFonts w:ascii="Calibri Light" w:hAnsi="Calibri Light"/>
          <w:noProof/>
          <w:color w:val="auto"/>
          <w:sz w:val="22"/>
          <w:szCs w:val="22"/>
        </w:rPr>
        <w:t xml:space="preserve"> renouvelable</w:t>
      </w:r>
      <w:r w:rsidRPr="00ED5ED3">
        <w:rPr>
          <w:rFonts w:ascii="Calibri Light" w:hAnsi="Calibri Light"/>
          <w:noProof/>
          <w:color w:val="auto"/>
          <w:sz w:val="22"/>
          <w:szCs w:val="22"/>
        </w:rPr>
        <w:t>.</w:t>
      </w:r>
    </w:p>
    <w:p w:rsidR="003A0416" w:rsidRDefault="003A0416" w:rsidP="004D67B7">
      <w:pPr>
        <w:pStyle w:val="Normal1"/>
        <w:tabs>
          <w:tab w:val="clear" w:pos="284"/>
          <w:tab w:val="clear" w:pos="567"/>
          <w:tab w:val="clear" w:pos="851"/>
        </w:tabs>
        <w:spacing w:line="276" w:lineRule="auto"/>
        <w:ind w:firstLine="0"/>
        <w:rPr>
          <w:rFonts w:ascii="Calibri Light" w:hAnsi="Calibri Light"/>
          <w:noProof/>
        </w:rPr>
      </w:pPr>
    </w:p>
    <w:p w:rsidR="004D67B7" w:rsidRPr="003A0416" w:rsidRDefault="004D67B7" w:rsidP="004D67B7">
      <w:pPr>
        <w:pStyle w:val="Normal1"/>
        <w:tabs>
          <w:tab w:val="clear" w:pos="284"/>
          <w:tab w:val="clear" w:pos="567"/>
          <w:tab w:val="clear" w:pos="851"/>
        </w:tabs>
        <w:spacing w:line="276" w:lineRule="auto"/>
        <w:ind w:firstLine="0"/>
        <w:rPr>
          <w:rFonts w:ascii="Calibri Light" w:hAnsi="Calibri Light"/>
          <w:noProof/>
        </w:rPr>
      </w:pPr>
    </w:p>
    <w:p w:rsidR="0088246A" w:rsidRDefault="0088246A" w:rsidP="006845C0">
      <w:pPr>
        <w:pStyle w:val="Titre1"/>
        <w:keepLines/>
        <w:spacing w:line="276" w:lineRule="auto"/>
        <w:rPr>
          <w:rFonts w:ascii="Calibri Light" w:hAnsi="Calibri Light"/>
          <w:sz w:val="22"/>
          <w:szCs w:val="22"/>
        </w:rPr>
      </w:pPr>
      <w:bookmarkStart w:id="14" w:name="_Toc515605459"/>
      <w:r w:rsidRPr="005A57C7">
        <w:rPr>
          <w:rFonts w:ascii="Calibri Light" w:hAnsi="Calibri Light"/>
          <w:sz w:val="22"/>
          <w:szCs w:val="22"/>
        </w:rPr>
        <w:t>Article 4 : Paiement</w:t>
      </w:r>
      <w:bookmarkEnd w:id="14"/>
    </w:p>
    <w:p w:rsidR="004D67B7" w:rsidRPr="004D67B7" w:rsidRDefault="004D67B7" w:rsidP="004D67B7"/>
    <w:p w:rsidR="0088246A" w:rsidRPr="005A57C7" w:rsidRDefault="0088246A" w:rsidP="006845C0">
      <w:pPr>
        <w:spacing w:line="276" w:lineRule="auto"/>
        <w:ind w:right="-1"/>
        <w:jc w:val="both"/>
        <w:rPr>
          <w:rFonts w:ascii="Calibri Light" w:hAnsi="Calibri Light"/>
        </w:rPr>
      </w:pPr>
      <w:r w:rsidRPr="005A57C7">
        <w:rPr>
          <w:rFonts w:ascii="Calibri Light" w:hAnsi="Calibri Light"/>
        </w:rPr>
        <w:t xml:space="preserve">Le </w:t>
      </w:r>
      <w:r w:rsidR="00CA6416" w:rsidRPr="005A57C7">
        <w:rPr>
          <w:rFonts w:ascii="Calibri Light" w:hAnsi="Calibri Light"/>
        </w:rPr>
        <w:t xml:space="preserve">pouvoir </w:t>
      </w:r>
      <w:r w:rsidR="00CA6416" w:rsidRPr="005A57C7">
        <w:rPr>
          <w:rFonts w:ascii="Calibri Light" w:hAnsi="Calibri Light"/>
          <w:noProof/>
        </w:rPr>
        <w:t>adjudicateur</w:t>
      </w:r>
      <w:r w:rsidRPr="005A57C7">
        <w:rPr>
          <w:rFonts w:ascii="Calibri Light" w:hAnsi="Calibri Light"/>
        </w:rPr>
        <w:t xml:space="preserve"> se libèrera des sommes dues au titre du présent marché en faisant porter le montant au crédit du ou des comptes ci-après selon l</w:t>
      </w:r>
      <w:r w:rsidR="00C44F84" w:rsidRPr="005A57C7">
        <w:rPr>
          <w:rFonts w:ascii="Calibri Light" w:hAnsi="Calibri Light"/>
        </w:rPr>
        <w:t>a</w:t>
      </w:r>
      <w:r w:rsidRPr="005A57C7">
        <w:rPr>
          <w:rFonts w:ascii="Calibri Light" w:hAnsi="Calibri Light"/>
        </w:rPr>
        <w:t xml:space="preserve"> répartition jointe </w:t>
      </w:r>
      <w:r w:rsidR="00C44F84" w:rsidRPr="005A57C7">
        <w:rPr>
          <w:rFonts w:ascii="Calibri Light" w:hAnsi="Calibri Light"/>
        </w:rPr>
        <w:t xml:space="preserve">dans </w:t>
      </w:r>
      <w:r w:rsidR="00DE200D">
        <w:rPr>
          <w:rFonts w:ascii="Calibri Light" w:hAnsi="Calibri Light"/>
        </w:rPr>
        <w:t>l’annexe financière (BPU/DQE)</w:t>
      </w:r>
      <w:r w:rsidR="00C44F84" w:rsidRPr="005A57C7">
        <w:rPr>
          <w:rFonts w:ascii="Calibri Light" w:hAnsi="Calibri Light"/>
        </w:rPr>
        <w:t xml:space="preserve"> annexée au présent acte d’engagement :</w:t>
      </w:r>
    </w:p>
    <w:p w:rsidR="0088246A" w:rsidRPr="005A57C7" w:rsidRDefault="0088246A" w:rsidP="006845C0">
      <w:pPr>
        <w:pStyle w:val="Normal1"/>
        <w:keepNext/>
        <w:spacing w:line="276" w:lineRule="auto"/>
        <w:rPr>
          <w:rFonts w:ascii="Calibri Light" w:hAnsi="Calibri Light"/>
        </w:rPr>
      </w:pPr>
    </w:p>
    <w:p w:rsidR="0088246A" w:rsidRPr="005A57C7" w:rsidRDefault="0088246A" w:rsidP="006845C0">
      <w:pPr>
        <w:pStyle w:val="Normal1"/>
        <w:keepNext/>
        <w:numPr>
          <w:ilvl w:val="0"/>
          <w:numId w:val="1"/>
        </w:numPr>
        <w:tabs>
          <w:tab w:val="clear" w:pos="284"/>
          <w:tab w:val="clear" w:pos="567"/>
          <w:tab w:val="left" w:pos="2410"/>
          <w:tab w:val="left" w:leader="dot" w:pos="9072"/>
        </w:tabs>
        <w:spacing w:line="276" w:lineRule="auto"/>
        <w:ind w:left="567"/>
        <w:rPr>
          <w:rFonts w:ascii="Calibri Light" w:hAnsi="Calibri Light"/>
        </w:rPr>
      </w:pPr>
      <w:r w:rsidRPr="005A57C7">
        <w:rPr>
          <w:rFonts w:ascii="Calibri Light" w:hAnsi="Calibri Light"/>
          <w:i/>
        </w:rPr>
        <w:t>Ouvert au nom de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left" w:pos="567"/>
          <w:tab w:val="left" w:pos="3402"/>
          <w:tab w:val="left" w:leader="dot" w:pos="9072"/>
        </w:tabs>
        <w:spacing w:line="276" w:lineRule="auto"/>
        <w:rPr>
          <w:rFonts w:ascii="Calibri Light" w:hAnsi="Calibri Light"/>
        </w:rPr>
      </w:pPr>
      <w:r w:rsidRPr="005A57C7">
        <w:rPr>
          <w:rFonts w:ascii="Calibri Light" w:hAnsi="Calibri Light"/>
        </w:rPr>
        <w:tab/>
        <w:t>pour les prestations suivantes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985"/>
          <w:tab w:val="left" w:leader="dot" w:pos="9072"/>
        </w:tabs>
        <w:spacing w:line="276" w:lineRule="auto"/>
        <w:ind w:left="284" w:firstLine="0"/>
        <w:rPr>
          <w:rFonts w:ascii="Calibri Light" w:hAnsi="Calibri Light"/>
        </w:rPr>
      </w:pPr>
      <w:r w:rsidRPr="005A57C7">
        <w:rPr>
          <w:rFonts w:ascii="Calibri Light" w:hAnsi="Calibri Light"/>
        </w:rPr>
        <w:tab/>
        <w:t>Domiciliation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spacing w:line="276" w:lineRule="auto"/>
        <w:ind w:left="284" w:firstLine="0"/>
        <w:rPr>
          <w:rFonts w:ascii="Calibri Light" w:hAnsi="Calibri Light"/>
        </w:rPr>
      </w:pPr>
      <w:r w:rsidRPr="005A57C7">
        <w:rPr>
          <w:rFonts w:ascii="Calibri Light" w:hAnsi="Calibri Light"/>
        </w:rPr>
        <w:tab/>
        <w:t>Code banque :</w:t>
      </w:r>
      <w:r w:rsidRPr="005A57C7">
        <w:rPr>
          <w:rFonts w:ascii="Calibri Light" w:hAnsi="Calibri Light"/>
        </w:rPr>
        <w:tab/>
      </w:r>
      <w:r w:rsidRPr="005A57C7">
        <w:rPr>
          <w:rFonts w:ascii="Calibri Light" w:hAnsi="Calibri Light"/>
        </w:rPr>
        <w:tab/>
        <w:t>Code guichet :</w:t>
      </w:r>
      <w:r w:rsidRPr="005A57C7">
        <w:rPr>
          <w:rFonts w:ascii="Calibri Light" w:hAnsi="Calibri Light"/>
        </w:rPr>
        <w:tab/>
      </w:r>
      <w:r w:rsidRPr="005A57C7">
        <w:rPr>
          <w:rFonts w:ascii="Calibri Light" w:hAnsi="Calibri Light"/>
        </w:rPr>
        <w:tab/>
        <w:t>N° de compte :</w:t>
      </w:r>
      <w:r w:rsidRPr="005A57C7">
        <w:rPr>
          <w:rFonts w:ascii="Calibri Light" w:hAnsi="Calibri Light"/>
        </w:rPr>
        <w:tab/>
      </w:r>
      <w:r w:rsidRPr="005A57C7">
        <w:rPr>
          <w:rFonts w:ascii="Calibri Light" w:hAnsi="Calibri Light"/>
        </w:rPr>
        <w:tab/>
        <w:t>Clé RIB :</w:t>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304"/>
          <w:tab w:val="left" w:leader="dot" w:pos="9072"/>
        </w:tabs>
        <w:spacing w:line="276" w:lineRule="auto"/>
        <w:ind w:left="284" w:firstLine="0"/>
        <w:rPr>
          <w:rFonts w:ascii="Calibri Light" w:hAnsi="Calibri Light"/>
        </w:rPr>
      </w:pPr>
      <w:r w:rsidRPr="005A57C7">
        <w:rPr>
          <w:rFonts w:ascii="Calibri Light" w:hAnsi="Calibri Light"/>
        </w:rPr>
        <w:tab/>
        <w:t>IBAN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134"/>
          <w:tab w:val="left" w:leader="dot" w:pos="9072"/>
        </w:tabs>
        <w:spacing w:line="276" w:lineRule="auto"/>
        <w:ind w:left="284" w:firstLine="0"/>
        <w:rPr>
          <w:rFonts w:ascii="Calibri Light" w:hAnsi="Calibri Light"/>
        </w:rPr>
      </w:pPr>
      <w:r w:rsidRPr="005A57C7">
        <w:rPr>
          <w:rFonts w:ascii="Calibri Light" w:hAnsi="Calibri Light"/>
        </w:rPr>
        <w:tab/>
        <w:t>BIC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spacing w:line="276" w:lineRule="auto"/>
        <w:rPr>
          <w:rFonts w:ascii="Calibri Light" w:hAnsi="Calibri Light"/>
        </w:rPr>
      </w:pPr>
    </w:p>
    <w:p w:rsidR="0088246A" w:rsidRPr="005A57C7" w:rsidRDefault="0088246A" w:rsidP="006845C0">
      <w:pPr>
        <w:pStyle w:val="Normal1"/>
        <w:keepNext/>
        <w:numPr>
          <w:ilvl w:val="0"/>
          <w:numId w:val="1"/>
        </w:numPr>
        <w:tabs>
          <w:tab w:val="clear" w:pos="284"/>
          <w:tab w:val="clear" w:pos="567"/>
          <w:tab w:val="left" w:pos="2410"/>
          <w:tab w:val="left" w:leader="dot" w:pos="9072"/>
        </w:tabs>
        <w:spacing w:line="276" w:lineRule="auto"/>
        <w:ind w:left="567"/>
        <w:rPr>
          <w:rFonts w:ascii="Calibri Light" w:hAnsi="Calibri Light"/>
        </w:rPr>
      </w:pPr>
      <w:r w:rsidRPr="005A57C7">
        <w:rPr>
          <w:rFonts w:ascii="Calibri Light" w:hAnsi="Calibri Light"/>
          <w:i/>
        </w:rPr>
        <w:t>Ouvert au nom de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left" w:pos="567"/>
          <w:tab w:val="left" w:pos="3402"/>
          <w:tab w:val="left" w:leader="dot" w:pos="9072"/>
        </w:tabs>
        <w:spacing w:line="276" w:lineRule="auto"/>
        <w:rPr>
          <w:rFonts w:ascii="Calibri Light" w:hAnsi="Calibri Light"/>
        </w:rPr>
      </w:pPr>
      <w:r w:rsidRPr="005A57C7">
        <w:rPr>
          <w:rFonts w:ascii="Calibri Light" w:hAnsi="Calibri Light"/>
        </w:rPr>
        <w:tab/>
        <w:t>pour les prestations suivantes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985"/>
          <w:tab w:val="left" w:leader="dot" w:pos="9072"/>
        </w:tabs>
        <w:spacing w:line="276" w:lineRule="auto"/>
        <w:ind w:left="284" w:firstLine="0"/>
        <w:rPr>
          <w:rFonts w:ascii="Calibri Light" w:hAnsi="Calibri Light"/>
        </w:rPr>
      </w:pPr>
      <w:r w:rsidRPr="005A57C7">
        <w:rPr>
          <w:rFonts w:ascii="Calibri Light" w:hAnsi="Calibri Light"/>
        </w:rPr>
        <w:tab/>
        <w:t>Domiciliation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spacing w:line="276" w:lineRule="auto"/>
        <w:ind w:left="284" w:firstLine="0"/>
        <w:rPr>
          <w:rFonts w:ascii="Calibri Light" w:hAnsi="Calibri Light"/>
        </w:rPr>
      </w:pPr>
      <w:r w:rsidRPr="005A57C7">
        <w:rPr>
          <w:rFonts w:ascii="Calibri Light" w:hAnsi="Calibri Light"/>
        </w:rPr>
        <w:tab/>
        <w:t>Code banque :</w:t>
      </w:r>
      <w:r w:rsidRPr="005A57C7">
        <w:rPr>
          <w:rFonts w:ascii="Calibri Light" w:hAnsi="Calibri Light"/>
        </w:rPr>
        <w:tab/>
      </w:r>
      <w:r w:rsidRPr="005A57C7">
        <w:rPr>
          <w:rFonts w:ascii="Calibri Light" w:hAnsi="Calibri Light"/>
        </w:rPr>
        <w:tab/>
        <w:t>Code guichet :</w:t>
      </w:r>
      <w:r w:rsidRPr="005A57C7">
        <w:rPr>
          <w:rFonts w:ascii="Calibri Light" w:hAnsi="Calibri Light"/>
        </w:rPr>
        <w:tab/>
      </w:r>
      <w:r w:rsidRPr="005A57C7">
        <w:rPr>
          <w:rFonts w:ascii="Calibri Light" w:hAnsi="Calibri Light"/>
        </w:rPr>
        <w:tab/>
        <w:t>N° de compte :</w:t>
      </w:r>
      <w:r w:rsidRPr="005A57C7">
        <w:rPr>
          <w:rFonts w:ascii="Calibri Light" w:hAnsi="Calibri Light"/>
        </w:rPr>
        <w:tab/>
      </w:r>
      <w:r w:rsidRPr="005A57C7">
        <w:rPr>
          <w:rFonts w:ascii="Calibri Light" w:hAnsi="Calibri Light"/>
        </w:rPr>
        <w:tab/>
        <w:t>Clé RIB :</w:t>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304"/>
          <w:tab w:val="left" w:leader="dot" w:pos="9072"/>
        </w:tabs>
        <w:spacing w:line="276" w:lineRule="auto"/>
        <w:ind w:left="284" w:firstLine="0"/>
        <w:rPr>
          <w:rFonts w:ascii="Calibri Light" w:hAnsi="Calibri Light"/>
        </w:rPr>
      </w:pPr>
      <w:r w:rsidRPr="005A57C7">
        <w:rPr>
          <w:rFonts w:ascii="Calibri Light" w:hAnsi="Calibri Light"/>
        </w:rPr>
        <w:tab/>
        <w:t>IBAN :</w:t>
      </w:r>
      <w:r w:rsidRPr="005A57C7">
        <w:rPr>
          <w:rFonts w:ascii="Calibri Light" w:hAnsi="Calibri Light"/>
        </w:rPr>
        <w:tab/>
      </w:r>
      <w:r w:rsidRPr="005A57C7">
        <w:rPr>
          <w:rFonts w:ascii="Calibri Light" w:hAnsi="Calibri Light"/>
        </w:rPr>
        <w:tab/>
      </w:r>
    </w:p>
    <w:p w:rsidR="0088246A" w:rsidRPr="005A57C7" w:rsidRDefault="0088246A" w:rsidP="006845C0">
      <w:pPr>
        <w:pStyle w:val="Normal1"/>
        <w:keepNext/>
        <w:tabs>
          <w:tab w:val="clear" w:pos="284"/>
          <w:tab w:val="clear" w:pos="851"/>
          <w:tab w:val="left" w:pos="567"/>
          <w:tab w:val="left" w:pos="1134"/>
          <w:tab w:val="left" w:leader="dot" w:pos="9072"/>
        </w:tabs>
        <w:spacing w:line="276" w:lineRule="auto"/>
        <w:ind w:left="284" w:firstLine="0"/>
        <w:rPr>
          <w:rFonts w:ascii="Calibri Light" w:hAnsi="Calibri Light"/>
        </w:rPr>
      </w:pPr>
      <w:r w:rsidRPr="005A57C7">
        <w:rPr>
          <w:rFonts w:ascii="Calibri Light" w:hAnsi="Calibri Light"/>
        </w:rPr>
        <w:tab/>
        <w:t>BIC :</w:t>
      </w:r>
      <w:r w:rsidRPr="005A57C7">
        <w:rPr>
          <w:rFonts w:ascii="Calibri Light" w:hAnsi="Calibri Light"/>
        </w:rPr>
        <w:tab/>
      </w:r>
      <w:r w:rsidRPr="005A57C7">
        <w:rPr>
          <w:rFonts w:ascii="Calibri Light" w:hAnsi="Calibri Light"/>
        </w:rPr>
        <w:tab/>
      </w:r>
    </w:p>
    <w:p w:rsidR="0088246A" w:rsidRDefault="0088246A" w:rsidP="006845C0">
      <w:pPr>
        <w:pStyle w:val="Normal1"/>
        <w:spacing w:line="276" w:lineRule="auto"/>
        <w:rPr>
          <w:rFonts w:ascii="Calibri Light" w:hAnsi="Calibri Light"/>
        </w:rPr>
      </w:pPr>
    </w:p>
    <w:p w:rsidR="004D67B7" w:rsidRDefault="004D67B7" w:rsidP="006845C0">
      <w:pPr>
        <w:pStyle w:val="Normal1"/>
        <w:spacing w:line="276" w:lineRule="auto"/>
        <w:rPr>
          <w:rFonts w:ascii="Calibri Light" w:hAnsi="Calibri Light"/>
        </w:rPr>
      </w:pPr>
    </w:p>
    <w:p w:rsidR="004D67B7" w:rsidRDefault="004D67B7" w:rsidP="006845C0">
      <w:pPr>
        <w:pStyle w:val="Normal1"/>
        <w:spacing w:line="276" w:lineRule="auto"/>
        <w:rPr>
          <w:rFonts w:ascii="Calibri Light" w:hAnsi="Calibri Light"/>
        </w:rPr>
      </w:pPr>
    </w:p>
    <w:p w:rsidR="004B56D7" w:rsidRPr="005A57C7" w:rsidRDefault="004B56D7" w:rsidP="006845C0">
      <w:pPr>
        <w:pStyle w:val="Normal1"/>
        <w:spacing w:line="276" w:lineRule="auto"/>
        <w:rPr>
          <w:rFonts w:ascii="Calibri Light" w:hAnsi="Calibri Light"/>
        </w:rPr>
      </w:pPr>
    </w:p>
    <w:p w:rsidR="00CA6416" w:rsidRDefault="00CA6416" w:rsidP="006845C0">
      <w:pPr>
        <w:pStyle w:val="Titre1"/>
        <w:keepLines/>
        <w:spacing w:line="276" w:lineRule="auto"/>
        <w:rPr>
          <w:rFonts w:ascii="Calibri Light" w:hAnsi="Calibri Light"/>
          <w:sz w:val="22"/>
          <w:szCs w:val="22"/>
        </w:rPr>
      </w:pPr>
      <w:bookmarkStart w:id="15" w:name="_Toc515605460"/>
      <w:r w:rsidRPr="00CA6416">
        <w:rPr>
          <w:rFonts w:ascii="Calibri Light" w:hAnsi="Calibri Light"/>
          <w:sz w:val="22"/>
          <w:szCs w:val="22"/>
        </w:rPr>
        <w:lastRenderedPageBreak/>
        <w:t xml:space="preserve">Article </w:t>
      </w:r>
      <w:r>
        <w:rPr>
          <w:rFonts w:ascii="Calibri Light" w:hAnsi="Calibri Light"/>
          <w:sz w:val="22"/>
          <w:szCs w:val="22"/>
        </w:rPr>
        <w:t>5</w:t>
      </w:r>
      <w:r w:rsidRPr="00CA6416">
        <w:rPr>
          <w:rFonts w:ascii="Calibri Light" w:hAnsi="Calibri Light"/>
          <w:sz w:val="22"/>
          <w:szCs w:val="22"/>
        </w:rPr>
        <w:t xml:space="preserve"> : </w:t>
      </w:r>
      <w:r>
        <w:rPr>
          <w:rFonts w:ascii="Calibri Light" w:hAnsi="Calibri Light"/>
          <w:sz w:val="22"/>
          <w:szCs w:val="22"/>
        </w:rPr>
        <w:t>Avance</w:t>
      </w:r>
      <w:bookmarkEnd w:id="15"/>
    </w:p>
    <w:p w:rsidR="004D67B7" w:rsidRPr="004D67B7" w:rsidRDefault="004D67B7" w:rsidP="004D67B7"/>
    <w:p w:rsidR="00CA6416" w:rsidRDefault="00CA6416" w:rsidP="006845C0">
      <w:pPr>
        <w:pStyle w:val="fcasegauche"/>
        <w:tabs>
          <w:tab w:val="left" w:pos="426"/>
          <w:tab w:val="left" w:pos="851"/>
        </w:tabs>
        <w:spacing w:after="0" w:line="276" w:lineRule="auto"/>
        <w:ind w:left="0" w:firstLine="0"/>
        <w:jc w:val="left"/>
        <w:rPr>
          <w:rFonts w:ascii="Arial" w:hAnsi="Arial" w:cs="Arial"/>
          <w:b/>
        </w:rPr>
      </w:pPr>
      <w:r>
        <w:rPr>
          <w:rFonts w:ascii="Arial" w:hAnsi="Arial" w:cs="Arial"/>
          <w:i/>
          <w:sz w:val="18"/>
          <w:szCs w:val="18"/>
        </w:rPr>
        <w:t xml:space="preserve"> (article 110 du décret n° 2016-360 du 25 mars 2016)</w:t>
      </w:r>
      <w:r>
        <w:rPr>
          <w:rFonts w:ascii="Arial" w:hAnsi="Arial" w:cs="Arial"/>
          <w:i/>
          <w:sz w:val="22"/>
          <w:szCs w:val="22"/>
        </w:rPr>
        <w:t xml:space="preserve"> </w:t>
      </w:r>
      <w:r>
        <w:rPr>
          <w:rFonts w:ascii="Arial" w:hAnsi="Arial" w:cs="Arial"/>
          <w:b/>
          <w:sz w:val="22"/>
          <w:szCs w:val="22"/>
        </w:rPr>
        <w:t>:</w:t>
      </w:r>
    </w:p>
    <w:p w:rsidR="00CA6416" w:rsidRDefault="00CA6416" w:rsidP="006845C0">
      <w:pPr>
        <w:tabs>
          <w:tab w:val="left" w:pos="426"/>
          <w:tab w:val="left" w:pos="851"/>
        </w:tabs>
        <w:spacing w:line="276" w:lineRule="auto"/>
        <w:rPr>
          <w:rFonts w:ascii="Arial" w:hAnsi="Arial" w:cs="Arial"/>
          <w:b/>
        </w:rPr>
      </w:pPr>
    </w:p>
    <w:p w:rsidR="00CA6416" w:rsidRDefault="00CA6416" w:rsidP="006845C0">
      <w:pPr>
        <w:pStyle w:val="fcasegauche"/>
        <w:tabs>
          <w:tab w:val="left" w:pos="426"/>
          <w:tab w:val="left" w:pos="851"/>
        </w:tabs>
        <w:spacing w:after="0" w:line="276" w:lineRule="auto"/>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fldChar w:fldCharType="end"/>
      </w:r>
      <w:r>
        <w:tab/>
        <w:t>OUI</w:t>
      </w:r>
    </w:p>
    <w:p w:rsidR="00CA6416" w:rsidRDefault="00CA6416" w:rsidP="006845C0">
      <w:pPr>
        <w:tabs>
          <w:tab w:val="left" w:pos="851"/>
        </w:tabs>
        <w:spacing w:line="276" w:lineRule="auto"/>
        <w:rPr>
          <w:rFonts w:ascii="Arial" w:hAnsi="Arial" w:cs="Arial"/>
          <w:b/>
        </w:rPr>
      </w:pPr>
      <w:r>
        <w:rPr>
          <w:rFonts w:ascii="Arial" w:hAnsi="Arial" w:cs="Arial"/>
          <w:i/>
          <w:sz w:val="18"/>
          <w:szCs w:val="18"/>
        </w:rPr>
        <w:t>(Cocher la case correspondante.)</w:t>
      </w:r>
    </w:p>
    <w:p w:rsidR="00CA6416" w:rsidRDefault="00CA6416" w:rsidP="006845C0">
      <w:pPr>
        <w:pStyle w:val="Normal1"/>
        <w:keepNext/>
        <w:tabs>
          <w:tab w:val="clear" w:pos="284"/>
          <w:tab w:val="clear" w:pos="851"/>
          <w:tab w:val="left" w:pos="567"/>
          <w:tab w:val="left" w:pos="1134"/>
          <w:tab w:val="left" w:leader="dot" w:pos="9072"/>
        </w:tabs>
        <w:spacing w:line="276" w:lineRule="auto"/>
        <w:ind w:left="284" w:firstLine="0"/>
        <w:rPr>
          <w:rFonts w:ascii="Calibri Light" w:hAnsi="Calibri Light"/>
        </w:rPr>
      </w:pPr>
    </w:p>
    <w:p w:rsidR="00F50894" w:rsidRDefault="00F50894" w:rsidP="006845C0">
      <w:pPr>
        <w:pStyle w:val="Normal1"/>
        <w:keepNext/>
        <w:tabs>
          <w:tab w:val="clear" w:pos="284"/>
          <w:tab w:val="clear" w:pos="851"/>
          <w:tab w:val="left" w:pos="567"/>
          <w:tab w:val="left" w:pos="1134"/>
          <w:tab w:val="left" w:leader="dot" w:pos="9072"/>
        </w:tabs>
        <w:spacing w:line="276" w:lineRule="auto"/>
        <w:ind w:left="284" w:firstLine="0"/>
        <w:rPr>
          <w:rFonts w:ascii="Calibri Light" w:hAnsi="Calibri Light"/>
        </w:rPr>
      </w:pPr>
    </w:p>
    <w:p w:rsidR="009C496B" w:rsidRPr="005A57C7" w:rsidRDefault="009C496B" w:rsidP="006845C0">
      <w:pPr>
        <w:pStyle w:val="Normal1"/>
        <w:keepNext/>
        <w:tabs>
          <w:tab w:val="clear" w:pos="284"/>
          <w:tab w:val="clear" w:pos="851"/>
          <w:tab w:val="left" w:pos="567"/>
          <w:tab w:val="left" w:pos="1134"/>
          <w:tab w:val="left" w:leader="dot" w:pos="9072"/>
        </w:tabs>
        <w:spacing w:line="276" w:lineRule="auto"/>
        <w:ind w:left="284" w:firstLine="0"/>
        <w:rPr>
          <w:rFonts w:ascii="Calibri Light" w:hAnsi="Calibri Light"/>
        </w:rPr>
      </w:pPr>
    </w:p>
    <w:p w:rsidR="00C44F84" w:rsidRPr="005A57C7" w:rsidRDefault="00C44F84" w:rsidP="006845C0">
      <w:pPr>
        <w:pStyle w:val="Titre1"/>
        <w:spacing w:line="276" w:lineRule="auto"/>
        <w:rPr>
          <w:rFonts w:ascii="Calibri Light" w:hAnsi="Calibri Light"/>
          <w:sz w:val="22"/>
          <w:szCs w:val="22"/>
        </w:rPr>
      </w:pPr>
      <w:bookmarkStart w:id="16" w:name="_Toc266802588"/>
      <w:bookmarkStart w:id="17" w:name="_Toc515605461"/>
      <w:r w:rsidRPr="005A57C7">
        <w:rPr>
          <w:rFonts w:ascii="Calibri Light" w:hAnsi="Calibri Light"/>
          <w:sz w:val="22"/>
          <w:szCs w:val="22"/>
        </w:rPr>
        <w:t xml:space="preserve">Article </w:t>
      </w:r>
      <w:r w:rsidR="00CA6416" w:rsidRPr="005A57C7">
        <w:rPr>
          <w:rFonts w:ascii="Calibri Light" w:hAnsi="Calibri Light"/>
          <w:sz w:val="22"/>
          <w:szCs w:val="22"/>
        </w:rPr>
        <w:t>6</w:t>
      </w:r>
      <w:r w:rsidR="00AE3F76">
        <w:rPr>
          <w:rFonts w:ascii="Calibri Light" w:hAnsi="Calibri Light"/>
          <w:sz w:val="22"/>
          <w:szCs w:val="22"/>
        </w:rPr>
        <w:t xml:space="preserve"> : </w:t>
      </w:r>
      <w:bookmarkEnd w:id="16"/>
      <w:r w:rsidR="00A04B78">
        <w:rPr>
          <w:rFonts w:ascii="Calibri Light" w:hAnsi="Calibri Light"/>
          <w:sz w:val="22"/>
          <w:szCs w:val="22"/>
        </w:rPr>
        <w:t xml:space="preserve">Dispositif « Marché Public Simplifié » </w:t>
      </w:r>
      <w:r w:rsidR="00A04B78" w:rsidRPr="00A04B78">
        <w:rPr>
          <w:rFonts w:ascii="Calibri Light" w:hAnsi="Calibri Light"/>
          <w:sz w:val="22"/>
          <w:szCs w:val="22"/>
        </w:rPr>
        <w:t xml:space="preserve">MPS </w:t>
      </w:r>
      <w:r w:rsidR="00680807" w:rsidRPr="00A04B78">
        <w:rPr>
          <w:rFonts w:ascii="Calibri Light" w:eastAsia="Trebuchet MS Bold" w:hAnsi="Calibri Light"/>
          <w:noProof/>
          <w:sz w:val="22"/>
          <w:szCs w:val="22"/>
        </w:rPr>
        <w:drawing>
          <wp:inline distT="0" distB="0" distL="0" distR="0">
            <wp:extent cx="152400" cy="200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bookmarkEnd w:id="17"/>
    </w:p>
    <w:p w:rsidR="00A04B78" w:rsidRPr="00A04B78" w:rsidRDefault="00A04B78" w:rsidP="006845C0">
      <w:pPr>
        <w:pStyle w:val="TxBrp24"/>
        <w:keepLines/>
        <w:widowControl/>
        <w:tabs>
          <w:tab w:val="clear" w:pos="538"/>
          <w:tab w:val="clear" w:pos="935"/>
          <w:tab w:val="left" w:pos="0"/>
        </w:tabs>
        <w:suppressAutoHyphens w:val="0"/>
        <w:autoSpaceDE/>
        <w:spacing w:before="120" w:line="276" w:lineRule="auto"/>
        <w:ind w:left="0" w:firstLine="0"/>
        <w:rPr>
          <w:rFonts w:ascii="Calibri Light" w:hAnsi="Calibri Light"/>
          <w:sz w:val="22"/>
          <w:szCs w:val="22"/>
          <w:lang w:val="fr-FR" w:eastAsia="fr-FR"/>
        </w:rPr>
      </w:pPr>
      <w:r w:rsidRPr="00A04B78">
        <w:rPr>
          <w:rFonts w:ascii="Calibri Light" w:hAnsi="Calibri Light"/>
          <w:sz w:val="22"/>
          <w:szCs w:val="22"/>
          <w:lang w:val="fr-FR" w:eastAsia="fr-FR"/>
        </w:rPr>
        <w:t>Dans le cadre du dispositif « Marché public simplifié » MPS, l’offre sera signée au moment de l’attribution, l’attributaire s’engage à ce que l’offre soit signée électroniquement avec un certificat de signature électronique de type RGS**, conformément à l’arrêté du 15 juin 2012 relatif à la signature électronique, dans un délai de 10 jours à compter de la demande présentée par le pouvoir adjudicateur, et qu’elle soit  conforme à celle remise :</w:t>
      </w:r>
    </w:p>
    <w:p w:rsidR="00A04B78" w:rsidRPr="00A04B78" w:rsidRDefault="00A04B78" w:rsidP="006845C0">
      <w:pPr>
        <w:pStyle w:val="TxBrp24"/>
        <w:tabs>
          <w:tab w:val="clear" w:pos="538"/>
          <w:tab w:val="clear" w:pos="935"/>
          <w:tab w:val="left" w:pos="0"/>
        </w:tabs>
        <w:spacing w:line="276" w:lineRule="auto"/>
        <w:ind w:left="0" w:right="849" w:firstLine="142"/>
        <w:rPr>
          <w:rFonts w:ascii="Calibri Light" w:hAnsi="Calibri Light"/>
          <w:sz w:val="22"/>
          <w:szCs w:val="22"/>
          <w:lang w:val="fr-FR" w:eastAsia="fr-FR"/>
        </w:rPr>
      </w:pPr>
    </w:p>
    <w:p w:rsidR="00A04B78" w:rsidRPr="00A04B78" w:rsidRDefault="00A04B78" w:rsidP="006845C0">
      <w:pPr>
        <w:spacing w:line="276" w:lineRule="auto"/>
        <w:ind w:right="849" w:firstLine="142"/>
        <w:rPr>
          <w:rFonts w:ascii="Calibri Light" w:hAnsi="Calibri Light"/>
        </w:rPr>
      </w:pPr>
      <w:r w:rsidRPr="00A04B78">
        <w:rPr>
          <w:rFonts w:ascii="Calibri Light" w:hAnsi="Calibri Light"/>
        </w:rPr>
        <w:fldChar w:fldCharType="begin">
          <w:ffData>
            <w:name w:val="CaseACocher109"/>
            <w:enabled/>
            <w:calcOnExit w:val="0"/>
            <w:checkBox>
              <w:sizeAuto/>
              <w:default w:val="0"/>
            </w:checkBox>
          </w:ffData>
        </w:fldChar>
      </w:r>
      <w:r w:rsidRPr="00A04B78">
        <w:rPr>
          <w:rFonts w:ascii="Calibri Light" w:hAnsi="Calibri Light"/>
        </w:rPr>
        <w:instrText xml:space="preserve"> FORMCHECKBOX </w:instrText>
      </w:r>
      <w:r w:rsidRPr="00A04B78">
        <w:rPr>
          <w:rFonts w:ascii="Calibri Light" w:hAnsi="Calibri Light"/>
        </w:rPr>
      </w:r>
      <w:r w:rsidRPr="00A04B78">
        <w:rPr>
          <w:rFonts w:ascii="Calibri Light" w:hAnsi="Calibri Light"/>
        </w:rPr>
        <w:fldChar w:fldCharType="separate"/>
      </w:r>
      <w:r w:rsidRPr="00A04B78">
        <w:rPr>
          <w:rFonts w:ascii="Calibri Light" w:hAnsi="Calibri Light"/>
        </w:rPr>
        <w:fldChar w:fldCharType="end"/>
      </w:r>
      <w:r w:rsidRPr="00A04B78">
        <w:rPr>
          <w:rFonts w:ascii="Calibri Light" w:hAnsi="Calibri Light"/>
        </w:rPr>
        <w:t xml:space="preserve"> sur  la plateforme au moment de la remise initiale de l'offre ;</w:t>
      </w:r>
    </w:p>
    <w:p w:rsidR="00A04B78" w:rsidRPr="00A04B78" w:rsidRDefault="00A04B78" w:rsidP="006845C0">
      <w:pPr>
        <w:spacing w:line="276" w:lineRule="auto"/>
        <w:ind w:right="849" w:firstLine="142"/>
        <w:rPr>
          <w:rFonts w:ascii="Calibri Light" w:hAnsi="Calibri Light"/>
        </w:rPr>
      </w:pPr>
    </w:p>
    <w:p w:rsidR="00A04B78" w:rsidRPr="00A04B78" w:rsidRDefault="00A04B78" w:rsidP="006845C0">
      <w:pPr>
        <w:spacing w:line="276" w:lineRule="auto"/>
        <w:ind w:right="849" w:firstLine="142"/>
        <w:rPr>
          <w:rFonts w:ascii="Calibri Light" w:hAnsi="Calibri Light"/>
        </w:rPr>
      </w:pPr>
      <w:r w:rsidRPr="00A04B78">
        <w:rPr>
          <w:rFonts w:ascii="Calibri Light" w:hAnsi="Calibri Light"/>
        </w:rPr>
        <w:fldChar w:fldCharType="begin">
          <w:ffData>
            <w:name w:val="CaseACocher109"/>
            <w:enabled/>
            <w:calcOnExit w:val="0"/>
            <w:checkBox>
              <w:sizeAuto/>
              <w:default w:val="0"/>
            </w:checkBox>
          </w:ffData>
        </w:fldChar>
      </w:r>
      <w:r w:rsidRPr="00A04B78">
        <w:rPr>
          <w:rFonts w:ascii="Calibri Light" w:hAnsi="Calibri Light"/>
        </w:rPr>
        <w:instrText xml:space="preserve"> FORMCHECKBOX </w:instrText>
      </w:r>
      <w:r w:rsidRPr="00A04B78">
        <w:rPr>
          <w:rFonts w:ascii="Calibri Light" w:hAnsi="Calibri Light"/>
        </w:rPr>
      </w:r>
      <w:r w:rsidRPr="00A04B78">
        <w:rPr>
          <w:rFonts w:ascii="Calibri Light" w:hAnsi="Calibri Light"/>
        </w:rPr>
        <w:fldChar w:fldCharType="separate"/>
      </w:r>
      <w:r w:rsidRPr="00A04B78">
        <w:rPr>
          <w:rFonts w:ascii="Calibri Light" w:hAnsi="Calibri Light"/>
        </w:rPr>
        <w:fldChar w:fldCharType="end"/>
      </w:r>
      <w:r w:rsidRPr="00A04B78">
        <w:rPr>
          <w:rFonts w:ascii="Calibri Light" w:hAnsi="Calibri Light"/>
        </w:rPr>
        <w:t xml:space="preserve"> après mise au point en accord avec l'acheteur.</w:t>
      </w:r>
    </w:p>
    <w:p w:rsidR="00A04B78" w:rsidRPr="00A04B78" w:rsidRDefault="00A04B78" w:rsidP="006845C0">
      <w:pPr>
        <w:pStyle w:val="TxBrp24"/>
        <w:tabs>
          <w:tab w:val="clear" w:pos="538"/>
          <w:tab w:val="clear" w:pos="935"/>
          <w:tab w:val="left" w:pos="0"/>
        </w:tabs>
        <w:spacing w:line="276" w:lineRule="auto"/>
        <w:ind w:left="0" w:right="849" w:firstLine="142"/>
        <w:rPr>
          <w:rFonts w:ascii="Calibri Light" w:hAnsi="Calibri Light"/>
          <w:sz w:val="22"/>
          <w:szCs w:val="22"/>
          <w:lang w:val="fr-FR" w:eastAsia="fr-FR"/>
        </w:rPr>
      </w:pPr>
    </w:p>
    <w:tbl>
      <w:tblPr>
        <w:tblW w:w="9686" w:type="dxa"/>
        <w:tblInd w:w="108" w:type="dxa"/>
        <w:tblLayout w:type="fixed"/>
        <w:tblLook w:val="04A0" w:firstRow="1" w:lastRow="0" w:firstColumn="1" w:lastColumn="0" w:noHBand="0" w:noVBand="1"/>
      </w:tblPr>
      <w:tblGrid>
        <w:gridCol w:w="2977"/>
        <w:gridCol w:w="6709"/>
      </w:tblGrid>
      <w:tr w:rsidR="00A04B78" w:rsidRPr="000D5114" w:rsidTr="000D5114">
        <w:tc>
          <w:tcPr>
            <w:tcW w:w="2977" w:type="dxa"/>
            <w:shd w:val="clear" w:color="auto" w:fill="auto"/>
          </w:tcPr>
          <w:p w:rsidR="00A04B78" w:rsidRPr="000D5114" w:rsidRDefault="00A04B78" w:rsidP="006845C0">
            <w:pPr>
              <w:pStyle w:val="Corpsdetexte"/>
              <w:spacing w:line="276" w:lineRule="auto"/>
              <w:rPr>
                <w:rFonts w:ascii="Calibri Light" w:hAnsi="Calibri Light"/>
                <w:color w:val="auto"/>
                <w:sz w:val="22"/>
                <w:szCs w:val="22"/>
              </w:rPr>
            </w:pPr>
          </w:p>
          <w:p w:rsidR="00A04B78" w:rsidRPr="000D5114" w:rsidRDefault="00A04B78" w:rsidP="006845C0">
            <w:pPr>
              <w:pStyle w:val="Corpsdetexte"/>
              <w:spacing w:line="276" w:lineRule="auto"/>
              <w:rPr>
                <w:rFonts w:ascii="Calibri Light" w:hAnsi="Calibri Light"/>
                <w:color w:val="auto"/>
                <w:sz w:val="22"/>
                <w:szCs w:val="22"/>
              </w:rPr>
            </w:pPr>
            <w:r w:rsidRPr="000D5114">
              <w:rPr>
                <w:rFonts w:ascii="Calibri Light" w:hAnsi="Calibri Light"/>
                <w:color w:val="auto"/>
                <w:sz w:val="22"/>
                <w:szCs w:val="22"/>
              </w:rPr>
              <w:t>Fait en un seul original</w:t>
            </w:r>
            <w:r w:rsidRPr="000D5114">
              <w:rPr>
                <w:rFonts w:ascii="Calibri Light" w:hAnsi="Calibri Light"/>
                <w:color w:val="auto"/>
                <w:sz w:val="22"/>
                <w:szCs w:val="22"/>
              </w:rPr>
              <w:tab/>
            </w:r>
          </w:p>
          <w:p w:rsidR="00A04B78" w:rsidRPr="000D5114" w:rsidRDefault="00A04B78" w:rsidP="006845C0">
            <w:pPr>
              <w:pStyle w:val="Corpsdetexte"/>
              <w:spacing w:line="276" w:lineRule="auto"/>
              <w:rPr>
                <w:rFonts w:ascii="Calibri Light" w:hAnsi="Calibri Light"/>
                <w:color w:val="auto"/>
                <w:sz w:val="22"/>
                <w:szCs w:val="22"/>
              </w:rPr>
            </w:pPr>
          </w:p>
          <w:p w:rsidR="009C496B" w:rsidRDefault="009C496B" w:rsidP="006845C0">
            <w:pPr>
              <w:pStyle w:val="Corpsdetexte"/>
              <w:spacing w:line="276" w:lineRule="auto"/>
              <w:rPr>
                <w:rFonts w:ascii="Calibri Light" w:hAnsi="Calibri Light"/>
                <w:color w:val="auto"/>
                <w:sz w:val="22"/>
                <w:szCs w:val="22"/>
              </w:rPr>
            </w:pPr>
          </w:p>
          <w:p w:rsidR="00A04B78" w:rsidRPr="000D5114" w:rsidRDefault="00A04B78" w:rsidP="006845C0">
            <w:pPr>
              <w:pStyle w:val="Corpsdetexte"/>
              <w:spacing w:line="276" w:lineRule="auto"/>
              <w:rPr>
                <w:rFonts w:ascii="Calibri Light" w:hAnsi="Calibri Light"/>
                <w:color w:val="auto"/>
                <w:sz w:val="22"/>
                <w:szCs w:val="22"/>
              </w:rPr>
            </w:pPr>
            <w:r w:rsidRPr="000D5114">
              <w:rPr>
                <w:rFonts w:ascii="Calibri Light" w:hAnsi="Calibri Light"/>
                <w:color w:val="auto"/>
                <w:sz w:val="22"/>
                <w:szCs w:val="22"/>
              </w:rPr>
              <w:t>A…………………</w:t>
            </w:r>
          </w:p>
          <w:p w:rsidR="00A04B78" w:rsidRPr="000D5114" w:rsidRDefault="00A04B78" w:rsidP="006845C0">
            <w:pPr>
              <w:pStyle w:val="Corpsdetexte"/>
              <w:spacing w:line="276" w:lineRule="auto"/>
              <w:rPr>
                <w:rFonts w:ascii="Calibri Light" w:hAnsi="Calibri Light"/>
                <w:color w:val="auto"/>
                <w:sz w:val="22"/>
                <w:szCs w:val="22"/>
              </w:rPr>
            </w:pPr>
          </w:p>
          <w:p w:rsidR="00A04B78" w:rsidRPr="000D5114" w:rsidRDefault="00A04B78" w:rsidP="006845C0">
            <w:pPr>
              <w:pStyle w:val="Corpsdetexte"/>
              <w:spacing w:line="276" w:lineRule="auto"/>
              <w:rPr>
                <w:rFonts w:ascii="Calibri Light" w:hAnsi="Calibri Light"/>
                <w:color w:val="auto"/>
                <w:sz w:val="22"/>
                <w:szCs w:val="22"/>
              </w:rPr>
            </w:pPr>
            <w:r w:rsidRPr="000D5114">
              <w:rPr>
                <w:rFonts w:ascii="Calibri Light" w:hAnsi="Calibri Light"/>
                <w:color w:val="auto"/>
                <w:sz w:val="22"/>
                <w:szCs w:val="22"/>
              </w:rPr>
              <w:t>Le………………….</w:t>
            </w:r>
          </w:p>
          <w:p w:rsidR="00A04B78" w:rsidRDefault="00A04B78" w:rsidP="006845C0">
            <w:pPr>
              <w:pStyle w:val="Corpsdetexte"/>
              <w:spacing w:line="276" w:lineRule="auto"/>
              <w:rPr>
                <w:rFonts w:ascii="Calibri Light" w:hAnsi="Calibri Light"/>
                <w:color w:val="auto"/>
                <w:sz w:val="22"/>
                <w:szCs w:val="22"/>
              </w:rPr>
            </w:pPr>
          </w:p>
          <w:p w:rsidR="009C496B" w:rsidRDefault="009C496B" w:rsidP="006845C0">
            <w:pPr>
              <w:pStyle w:val="Corpsdetexte"/>
              <w:spacing w:line="276" w:lineRule="auto"/>
              <w:rPr>
                <w:rFonts w:ascii="Calibri Light" w:hAnsi="Calibri Light"/>
                <w:color w:val="auto"/>
                <w:sz w:val="22"/>
                <w:szCs w:val="22"/>
              </w:rPr>
            </w:pPr>
          </w:p>
          <w:p w:rsidR="004D67B7" w:rsidRDefault="004D67B7" w:rsidP="006845C0">
            <w:pPr>
              <w:pStyle w:val="Corpsdetexte"/>
              <w:spacing w:line="276" w:lineRule="auto"/>
              <w:rPr>
                <w:rFonts w:ascii="Calibri Light" w:hAnsi="Calibri Light"/>
                <w:color w:val="auto"/>
                <w:sz w:val="22"/>
                <w:szCs w:val="22"/>
              </w:rPr>
            </w:pPr>
          </w:p>
          <w:p w:rsidR="004D67B7" w:rsidRDefault="004D67B7" w:rsidP="006845C0">
            <w:pPr>
              <w:pStyle w:val="Corpsdetexte"/>
              <w:spacing w:line="276" w:lineRule="auto"/>
              <w:rPr>
                <w:rFonts w:ascii="Calibri Light" w:hAnsi="Calibri Light"/>
                <w:color w:val="auto"/>
                <w:sz w:val="22"/>
                <w:szCs w:val="22"/>
              </w:rPr>
            </w:pPr>
          </w:p>
          <w:p w:rsidR="009C496B" w:rsidRDefault="009C496B" w:rsidP="006845C0">
            <w:pPr>
              <w:pStyle w:val="Corpsdetexte"/>
              <w:spacing w:line="276" w:lineRule="auto"/>
              <w:rPr>
                <w:rFonts w:ascii="Calibri Light" w:hAnsi="Calibri Light"/>
                <w:color w:val="auto"/>
                <w:sz w:val="22"/>
                <w:szCs w:val="22"/>
              </w:rPr>
            </w:pPr>
          </w:p>
          <w:p w:rsidR="009C496B" w:rsidRPr="000D5114" w:rsidRDefault="009C496B" w:rsidP="006845C0">
            <w:pPr>
              <w:pStyle w:val="Corpsdetexte"/>
              <w:spacing w:line="276" w:lineRule="auto"/>
              <w:rPr>
                <w:rFonts w:ascii="Calibri Light" w:hAnsi="Calibri Light"/>
                <w:color w:val="auto"/>
                <w:sz w:val="22"/>
                <w:szCs w:val="22"/>
              </w:rPr>
            </w:pPr>
          </w:p>
        </w:tc>
        <w:tc>
          <w:tcPr>
            <w:tcW w:w="6709" w:type="dxa"/>
            <w:shd w:val="clear" w:color="auto" w:fill="auto"/>
          </w:tcPr>
          <w:p w:rsidR="00A04B78" w:rsidRPr="000D5114" w:rsidRDefault="00A04B78" w:rsidP="006845C0">
            <w:pPr>
              <w:pStyle w:val="Corpsdetexte"/>
              <w:spacing w:line="276" w:lineRule="auto"/>
              <w:rPr>
                <w:rFonts w:ascii="Calibri Light" w:hAnsi="Calibri Light"/>
                <w:color w:val="auto"/>
                <w:sz w:val="22"/>
                <w:szCs w:val="22"/>
              </w:rPr>
            </w:pPr>
          </w:p>
          <w:p w:rsidR="00A04B78" w:rsidRPr="000D5114" w:rsidRDefault="00A04B78" w:rsidP="006845C0">
            <w:pPr>
              <w:pStyle w:val="Corpsdetexte"/>
              <w:spacing w:line="276" w:lineRule="auto"/>
              <w:rPr>
                <w:rFonts w:ascii="Calibri Light" w:hAnsi="Calibri Light"/>
                <w:color w:val="auto"/>
                <w:sz w:val="22"/>
                <w:szCs w:val="22"/>
              </w:rPr>
            </w:pPr>
            <w:r w:rsidRPr="000D5114">
              <w:rPr>
                <w:rFonts w:ascii="Calibri Light" w:hAnsi="Calibri Light"/>
                <w:color w:val="auto"/>
                <w:sz w:val="22"/>
                <w:szCs w:val="22"/>
              </w:rPr>
              <w:t xml:space="preserve">Mention manuscrite « lu et approuvé » suivit de la signature du candidat (représentant habilité à signer le marché) et du cachet de la société : </w:t>
            </w:r>
          </w:p>
        </w:tc>
      </w:tr>
    </w:tbl>
    <w:p w:rsidR="00A04B78" w:rsidRPr="00E12759" w:rsidRDefault="00A04B78" w:rsidP="006845C0">
      <w:pPr>
        <w:spacing w:line="276" w:lineRule="auto"/>
        <w:rPr>
          <w:rFonts w:ascii="Arial" w:hAnsi="Arial" w:cs="Arial"/>
          <w:sz w:val="20"/>
        </w:rPr>
      </w:pPr>
    </w:p>
    <w:p w:rsidR="00536EE1" w:rsidRPr="005A57C7" w:rsidRDefault="0088246A" w:rsidP="006845C0">
      <w:pPr>
        <w:keepNext/>
        <w:keepLines/>
        <w:pBdr>
          <w:bottom w:val="double" w:sz="6" w:space="1" w:color="auto"/>
        </w:pBdr>
        <w:spacing w:after="240" w:line="276" w:lineRule="auto"/>
        <w:rPr>
          <w:rFonts w:ascii="Calibri Light" w:hAnsi="Calibri Light"/>
          <w:b/>
        </w:rPr>
      </w:pPr>
      <w:r w:rsidRPr="005A57C7">
        <w:rPr>
          <w:rFonts w:ascii="Calibri Light" w:hAnsi="Calibri Light"/>
          <w:b/>
        </w:rPr>
        <w:lastRenderedPageBreak/>
        <w:t>ENGAGEMENT DU CANDIDAT</w:t>
      </w:r>
    </w:p>
    <w:p w:rsidR="00F50894" w:rsidRDefault="00F50894" w:rsidP="006845C0">
      <w:pPr>
        <w:pStyle w:val="Normal1"/>
        <w:spacing w:line="276" w:lineRule="auto"/>
        <w:ind w:firstLine="0"/>
        <w:rPr>
          <w:rFonts w:ascii="Calibri Light" w:hAnsi="Calibri Light"/>
        </w:rPr>
      </w:pPr>
    </w:p>
    <w:p w:rsidR="00536EE1" w:rsidRPr="005A57C7" w:rsidRDefault="00536EE1" w:rsidP="006845C0">
      <w:pPr>
        <w:pStyle w:val="Normal1"/>
        <w:spacing w:line="276" w:lineRule="auto"/>
        <w:ind w:firstLine="0"/>
        <w:rPr>
          <w:rFonts w:ascii="Calibri Light" w:hAnsi="Calibri Light"/>
        </w:rPr>
      </w:pPr>
      <w:r w:rsidRPr="005A57C7">
        <w:rPr>
          <w:rFonts w:ascii="Calibri Light" w:hAnsi="Calibri Light"/>
        </w:rPr>
        <w:t>J'AFFIRME sous peine de résiliation du présent marché ou de sa mise en régie, à ses torts exclusifs que la Société pour laquelle j'interviens, ne tombe pas sous le coup des interdictions posées par l’article 45 de l’ordonnance du 23 juillet 2015 relative aux marchés publics et est en règle au regard des articles L. 5212 1 à L. 5212-11 du code du travail concernant l’emploi des travailleurs handicapés.</w:t>
      </w:r>
    </w:p>
    <w:p w:rsidR="00536EE1" w:rsidRPr="005A57C7" w:rsidRDefault="00536EE1" w:rsidP="006845C0">
      <w:pPr>
        <w:pStyle w:val="Normal1"/>
        <w:spacing w:line="276" w:lineRule="auto"/>
        <w:ind w:firstLine="0"/>
        <w:rPr>
          <w:rFonts w:ascii="Calibri Light" w:hAnsi="Calibri Light"/>
        </w:rPr>
      </w:pPr>
    </w:p>
    <w:p w:rsidR="00536EE1" w:rsidRPr="005A57C7" w:rsidRDefault="00536EE1" w:rsidP="006845C0">
      <w:pPr>
        <w:pStyle w:val="Normal1"/>
        <w:spacing w:line="276" w:lineRule="auto"/>
        <w:ind w:firstLine="0"/>
        <w:rPr>
          <w:rFonts w:ascii="Calibri Light" w:hAnsi="Calibri Light"/>
        </w:rPr>
      </w:pPr>
      <w:r w:rsidRPr="005A57C7">
        <w:rPr>
          <w:rFonts w:ascii="Calibri Light" w:hAnsi="Calibri Light"/>
        </w:rPr>
        <w:t>Signature du contractant ayant pouvoir pour engager l’opérateur économique (*) :</w:t>
      </w:r>
    </w:p>
    <w:p w:rsidR="00536EE1" w:rsidRPr="00536EE1" w:rsidRDefault="00536EE1" w:rsidP="006845C0">
      <w:pPr>
        <w:keepNext/>
        <w:keepLines/>
        <w:pBdr>
          <w:bottom w:val="double" w:sz="6" w:space="1" w:color="auto"/>
        </w:pBdr>
        <w:spacing w:after="240" w:line="276" w:lineRule="auto"/>
        <w:rPr>
          <w:rFonts w:ascii="Calibri Light" w:hAnsi="Calibri Light"/>
          <w:b/>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36EE1" w:rsidRPr="00536EE1" w:rsidTr="005A57C7">
        <w:tblPrEx>
          <w:tblCellMar>
            <w:top w:w="0" w:type="dxa"/>
            <w:bottom w:w="0" w:type="dxa"/>
          </w:tblCellMar>
        </w:tblPrEx>
        <w:tc>
          <w:tcPr>
            <w:tcW w:w="4606" w:type="dxa"/>
          </w:tcPr>
          <w:p w:rsidR="00536EE1" w:rsidRPr="00536EE1" w:rsidRDefault="00536EE1" w:rsidP="006845C0">
            <w:pPr>
              <w:keepNext/>
              <w:keepLines/>
              <w:spacing w:line="276" w:lineRule="auto"/>
              <w:jc w:val="center"/>
              <w:rPr>
                <w:rFonts w:ascii="Calibri Light" w:hAnsi="Calibri Light"/>
                <w:i/>
              </w:rPr>
            </w:pPr>
            <w:r w:rsidRPr="00536EE1">
              <w:rPr>
                <w:rFonts w:ascii="Calibri Light" w:hAnsi="Calibri Light"/>
                <w:i/>
              </w:rPr>
              <w:t xml:space="preserve">Fait en un seul </w:t>
            </w:r>
          </w:p>
          <w:p w:rsidR="00536EE1" w:rsidRPr="00536EE1" w:rsidRDefault="00536EE1" w:rsidP="006845C0">
            <w:pPr>
              <w:keepNext/>
              <w:keepLines/>
              <w:spacing w:line="276" w:lineRule="auto"/>
              <w:rPr>
                <w:rFonts w:ascii="Calibri Light" w:hAnsi="Calibri Light"/>
              </w:rPr>
            </w:pPr>
            <w:r w:rsidRPr="00536EE1">
              <w:rPr>
                <w:rFonts w:ascii="Calibri Light" w:hAnsi="Calibri Light"/>
                <w:i/>
              </w:rPr>
              <w:t>original</w:t>
            </w:r>
          </w:p>
        </w:tc>
        <w:tc>
          <w:tcPr>
            <w:tcW w:w="4606" w:type="dxa"/>
          </w:tcPr>
          <w:p w:rsidR="00536EE1" w:rsidRPr="00536EE1" w:rsidRDefault="00536EE1" w:rsidP="006845C0">
            <w:pPr>
              <w:keepNext/>
              <w:keepLines/>
              <w:spacing w:line="276" w:lineRule="auto"/>
              <w:jc w:val="center"/>
              <w:rPr>
                <w:rFonts w:ascii="Calibri Light" w:hAnsi="Calibri Light"/>
                <w:b/>
              </w:rPr>
            </w:pPr>
            <w:r w:rsidRPr="00536EE1">
              <w:rPr>
                <w:rFonts w:ascii="Calibri Light" w:hAnsi="Calibri Light"/>
                <w:b/>
              </w:rPr>
              <w:t>Signature du candidat</w:t>
            </w:r>
          </w:p>
        </w:tc>
      </w:tr>
      <w:tr w:rsidR="00536EE1" w:rsidRPr="00536EE1" w:rsidTr="005A57C7">
        <w:tblPrEx>
          <w:tblCellMar>
            <w:top w:w="0" w:type="dxa"/>
            <w:bottom w:w="0" w:type="dxa"/>
          </w:tblCellMar>
        </w:tblPrEx>
        <w:tc>
          <w:tcPr>
            <w:tcW w:w="4606" w:type="dxa"/>
          </w:tcPr>
          <w:p w:rsidR="00536EE1" w:rsidRPr="00536EE1" w:rsidRDefault="00536EE1" w:rsidP="006845C0">
            <w:pPr>
              <w:keepNext/>
              <w:keepLines/>
              <w:spacing w:line="276" w:lineRule="auto"/>
              <w:jc w:val="center"/>
              <w:rPr>
                <w:rFonts w:ascii="Calibri Light" w:hAnsi="Calibri Light"/>
              </w:rPr>
            </w:pPr>
            <w:r w:rsidRPr="00536EE1">
              <w:rPr>
                <w:rFonts w:ascii="Calibri Light" w:hAnsi="Calibri Light"/>
              </w:rPr>
              <w:t>A ..........................................</w:t>
            </w:r>
          </w:p>
        </w:tc>
        <w:tc>
          <w:tcPr>
            <w:tcW w:w="4606" w:type="dxa"/>
          </w:tcPr>
          <w:p w:rsidR="00536EE1" w:rsidRPr="00536EE1" w:rsidRDefault="00536EE1" w:rsidP="006845C0">
            <w:pPr>
              <w:keepNext/>
              <w:keepLines/>
              <w:spacing w:line="276" w:lineRule="auto"/>
              <w:jc w:val="center"/>
              <w:rPr>
                <w:rFonts w:ascii="Calibri Light" w:hAnsi="Calibri Light"/>
                <w:i/>
              </w:rPr>
            </w:pPr>
            <w:r w:rsidRPr="00536EE1">
              <w:rPr>
                <w:rFonts w:ascii="Calibri Light" w:hAnsi="Calibri Light"/>
                <w:i/>
              </w:rPr>
              <w:t>Porter la mention manuscrite</w:t>
            </w:r>
          </w:p>
        </w:tc>
      </w:tr>
      <w:tr w:rsidR="00536EE1" w:rsidRPr="00536EE1" w:rsidTr="005A57C7">
        <w:tblPrEx>
          <w:tblCellMar>
            <w:top w:w="0" w:type="dxa"/>
            <w:bottom w:w="0" w:type="dxa"/>
          </w:tblCellMar>
        </w:tblPrEx>
        <w:tc>
          <w:tcPr>
            <w:tcW w:w="4606" w:type="dxa"/>
          </w:tcPr>
          <w:p w:rsidR="00536EE1" w:rsidRPr="00536EE1" w:rsidRDefault="00536EE1" w:rsidP="006845C0">
            <w:pPr>
              <w:keepNext/>
              <w:keepLines/>
              <w:spacing w:line="276" w:lineRule="auto"/>
              <w:jc w:val="center"/>
              <w:rPr>
                <w:rFonts w:ascii="Calibri Light" w:hAnsi="Calibri Light"/>
              </w:rPr>
            </w:pPr>
            <w:r w:rsidRPr="00536EE1">
              <w:rPr>
                <w:rFonts w:ascii="Calibri Light" w:hAnsi="Calibri Light"/>
              </w:rPr>
              <w:t>Le ..........................................</w:t>
            </w:r>
          </w:p>
        </w:tc>
        <w:tc>
          <w:tcPr>
            <w:tcW w:w="4606" w:type="dxa"/>
          </w:tcPr>
          <w:p w:rsidR="00536EE1" w:rsidRPr="00536EE1" w:rsidRDefault="00536EE1" w:rsidP="006845C0">
            <w:pPr>
              <w:keepNext/>
              <w:keepLines/>
              <w:spacing w:line="276" w:lineRule="auto"/>
              <w:jc w:val="center"/>
              <w:rPr>
                <w:rFonts w:ascii="Calibri Light" w:hAnsi="Calibri Light"/>
                <w:i/>
              </w:rPr>
            </w:pPr>
            <w:r w:rsidRPr="00536EE1">
              <w:rPr>
                <w:rFonts w:ascii="Calibri Light" w:hAnsi="Calibri Light"/>
                <w:i/>
              </w:rPr>
              <w:t>Lu et approuvé</w:t>
            </w: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r w:rsidR="00536EE1" w:rsidRPr="00536EE1" w:rsidTr="005A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536EE1" w:rsidRPr="00536EE1" w:rsidRDefault="00536EE1" w:rsidP="006845C0">
            <w:pPr>
              <w:keepNext/>
              <w:keepLines/>
              <w:spacing w:line="276" w:lineRule="auto"/>
              <w:rPr>
                <w:rFonts w:ascii="Calibri Light" w:hAnsi="Calibri Light"/>
              </w:rPr>
            </w:pPr>
          </w:p>
        </w:tc>
      </w:tr>
    </w:tbl>
    <w:p w:rsidR="00536EE1" w:rsidRDefault="00536EE1" w:rsidP="006845C0">
      <w:pPr>
        <w:pStyle w:val="Normal1"/>
        <w:spacing w:line="276" w:lineRule="auto"/>
        <w:ind w:firstLine="0"/>
        <w:rPr>
          <w:rFonts w:ascii="Calibri Light" w:hAnsi="Calibri Light"/>
          <w:sz w:val="20"/>
          <w:szCs w:val="20"/>
        </w:rPr>
      </w:pPr>
      <w:r w:rsidRPr="005A57C7">
        <w:rPr>
          <w:rFonts w:ascii="Calibri Light" w:hAnsi="Calibri Light"/>
          <w:sz w:val="20"/>
          <w:szCs w:val="20"/>
        </w:rPr>
        <w:t>(*) En cas de groupements d’opérateurs économiques et à défaut d’habilitation donnée au mandataire, chaque membre du groupement doit signer individuellement le présent acte d’engagement.</w:t>
      </w:r>
    </w:p>
    <w:p w:rsidR="00F50894" w:rsidRDefault="00F50894" w:rsidP="006845C0">
      <w:pPr>
        <w:pStyle w:val="Normal1"/>
        <w:spacing w:line="276" w:lineRule="auto"/>
        <w:ind w:firstLine="0"/>
        <w:rPr>
          <w:rFonts w:ascii="Calibri Light" w:hAnsi="Calibri Light"/>
          <w:sz w:val="20"/>
          <w:szCs w:val="20"/>
        </w:rPr>
      </w:pPr>
    </w:p>
    <w:p w:rsidR="00F50894" w:rsidRDefault="00F50894" w:rsidP="006845C0">
      <w:pPr>
        <w:pStyle w:val="Normal1"/>
        <w:spacing w:line="276" w:lineRule="auto"/>
        <w:ind w:firstLine="0"/>
        <w:rPr>
          <w:rFonts w:ascii="Calibri Light" w:hAnsi="Calibri Light"/>
          <w:sz w:val="20"/>
          <w:szCs w:val="20"/>
        </w:rPr>
      </w:pPr>
    </w:p>
    <w:p w:rsidR="00F50894" w:rsidRDefault="00F50894" w:rsidP="006845C0">
      <w:pPr>
        <w:pStyle w:val="Normal1"/>
        <w:spacing w:line="276" w:lineRule="auto"/>
        <w:ind w:firstLine="0"/>
        <w:rPr>
          <w:rFonts w:ascii="Calibri Light" w:hAnsi="Calibri Light"/>
          <w:sz w:val="20"/>
          <w:szCs w:val="20"/>
        </w:rPr>
      </w:pPr>
    </w:p>
    <w:p w:rsidR="00F50894" w:rsidRPr="00E12759" w:rsidRDefault="00F50894" w:rsidP="006845C0">
      <w:pPr>
        <w:keepNext/>
        <w:keepLines/>
        <w:pBdr>
          <w:bottom w:val="double" w:sz="6" w:space="1" w:color="auto"/>
        </w:pBdr>
        <w:spacing w:after="240" w:line="276" w:lineRule="auto"/>
        <w:rPr>
          <w:rFonts w:ascii="Arial" w:hAnsi="Arial" w:cs="Arial"/>
          <w:b/>
          <w:sz w:val="20"/>
        </w:rPr>
      </w:pPr>
      <w:r w:rsidRPr="00E12759">
        <w:rPr>
          <w:rFonts w:ascii="Arial" w:hAnsi="Arial" w:cs="Arial"/>
          <w:b/>
          <w:sz w:val="20"/>
        </w:rPr>
        <w:t>VISA DU CONTROLEUR FINANCIER DECONCENTRE</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50894" w:rsidRPr="00E12759" w:rsidTr="000D5114">
        <w:tc>
          <w:tcPr>
            <w:tcW w:w="4606" w:type="dxa"/>
          </w:tcPr>
          <w:p w:rsidR="00F50894" w:rsidRPr="00E12759" w:rsidRDefault="00F50894" w:rsidP="006845C0">
            <w:pPr>
              <w:keepNext/>
              <w:keepLines/>
              <w:spacing w:line="276" w:lineRule="auto"/>
              <w:jc w:val="center"/>
              <w:rPr>
                <w:rFonts w:ascii="Arial" w:hAnsi="Arial" w:cs="Arial"/>
                <w:sz w:val="20"/>
              </w:rPr>
            </w:pPr>
            <w:r w:rsidRPr="00E12759">
              <w:rPr>
                <w:rFonts w:ascii="Arial" w:hAnsi="Arial" w:cs="Arial"/>
                <w:sz w:val="20"/>
              </w:rPr>
              <w:t>A ..........................................</w:t>
            </w:r>
          </w:p>
        </w:tc>
        <w:tc>
          <w:tcPr>
            <w:tcW w:w="4606" w:type="dxa"/>
          </w:tcPr>
          <w:p w:rsidR="00F50894" w:rsidRPr="00E12759" w:rsidRDefault="00F50894" w:rsidP="006845C0">
            <w:pPr>
              <w:keepNext/>
              <w:keepLines/>
              <w:spacing w:line="276" w:lineRule="auto"/>
              <w:jc w:val="center"/>
              <w:rPr>
                <w:rFonts w:ascii="Arial" w:hAnsi="Arial" w:cs="Arial"/>
                <w:sz w:val="20"/>
              </w:rPr>
            </w:pPr>
          </w:p>
        </w:tc>
      </w:tr>
      <w:tr w:rsidR="00F50894" w:rsidRPr="00E12759" w:rsidTr="000D5114">
        <w:tc>
          <w:tcPr>
            <w:tcW w:w="4606" w:type="dxa"/>
          </w:tcPr>
          <w:p w:rsidR="00F50894" w:rsidRPr="00E12759" w:rsidRDefault="00F50894" w:rsidP="006845C0">
            <w:pPr>
              <w:keepNext/>
              <w:keepLines/>
              <w:spacing w:line="276" w:lineRule="auto"/>
              <w:jc w:val="center"/>
              <w:rPr>
                <w:rFonts w:ascii="Arial" w:hAnsi="Arial" w:cs="Arial"/>
                <w:sz w:val="20"/>
              </w:rPr>
            </w:pPr>
            <w:r w:rsidRPr="00E12759">
              <w:rPr>
                <w:rFonts w:ascii="Arial" w:hAnsi="Arial" w:cs="Arial"/>
                <w:sz w:val="20"/>
              </w:rPr>
              <w:t>Le ..........................................</w:t>
            </w:r>
          </w:p>
        </w:tc>
        <w:tc>
          <w:tcPr>
            <w:tcW w:w="4606" w:type="dxa"/>
          </w:tcPr>
          <w:p w:rsidR="00F50894" w:rsidRPr="00E12759" w:rsidRDefault="00F50894" w:rsidP="006845C0">
            <w:pPr>
              <w:keepNext/>
              <w:keepLines/>
              <w:spacing w:line="276" w:lineRule="auto"/>
              <w:jc w:val="center"/>
              <w:rPr>
                <w:rFonts w:ascii="Arial" w:hAnsi="Arial" w:cs="Arial"/>
                <w:sz w:val="20"/>
              </w:rPr>
            </w:pPr>
          </w:p>
        </w:tc>
      </w:tr>
      <w:tr w:rsidR="00F50894" w:rsidRPr="00E12759" w:rsidTr="000D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F50894" w:rsidRPr="00E12759" w:rsidRDefault="00F50894" w:rsidP="006845C0">
            <w:pPr>
              <w:keepNext/>
              <w:keepLines/>
              <w:spacing w:line="276" w:lineRule="auto"/>
              <w:rPr>
                <w:rFonts w:ascii="Arial" w:hAnsi="Arial" w:cs="Arial"/>
                <w:sz w:val="20"/>
              </w:rPr>
            </w:pPr>
          </w:p>
        </w:tc>
      </w:tr>
      <w:tr w:rsidR="00F50894" w:rsidRPr="00E12759" w:rsidTr="000D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F50894" w:rsidRDefault="00F50894" w:rsidP="006845C0">
            <w:pPr>
              <w:keepNext/>
              <w:keepLines/>
              <w:spacing w:line="276" w:lineRule="auto"/>
              <w:rPr>
                <w:rFonts w:ascii="Arial" w:hAnsi="Arial" w:cs="Arial"/>
                <w:sz w:val="20"/>
              </w:rPr>
            </w:pPr>
          </w:p>
          <w:p w:rsidR="00F50894" w:rsidRDefault="00F50894" w:rsidP="006845C0">
            <w:pPr>
              <w:keepNext/>
              <w:keepLines/>
              <w:spacing w:line="276" w:lineRule="auto"/>
              <w:rPr>
                <w:rFonts w:ascii="Arial" w:hAnsi="Arial" w:cs="Arial"/>
                <w:sz w:val="20"/>
              </w:rPr>
            </w:pPr>
          </w:p>
          <w:p w:rsidR="00F50894" w:rsidRDefault="00F50894" w:rsidP="006845C0">
            <w:pPr>
              <w:keepNext/>
              <w:keepLines/>
              <w:spacing w:line="276" w:lineRule="auto"/>
              <w:rPr>
                <w:rFonts w:ascii="Arial" w:hAnsi="Arial" w:cs="Arial"/>
                <w:sz w:val="20"/>
              </w:rPr>
            </w:pPr>
          </w:p>
          <w:p w:rsidR="00F50894" w:rsidRPr="00E12759" w:rsidRDefault="00F50894" w:rsidP="006845C0">
            <w:pPr>
              <w:keepNext/>
              <w:keepLines/>
              <w:spacing w:line="276" w:lineRule="auto"/>
              <w:rPr>
                <w:rFonts w:ascii="Arial" w:hAnsi="Arial" w:cs="Arial"/>
                <w:sz w:val="20"/>
              </w:rPr>
            </w:pPr>
          </w:p>
        </w:tc>
      </w:tr>
      <w:tr w:rsidR="00F50894" w:rsidRPr="00E12759" w:rsidTr="000D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F50894" w:rsidRPr="00E12759" w:rsidRDefault="00F50894" w:rsidP="006845C0">
            <w:pPr>
              <w:keepNext/>
              <w:keepLines/>
              <w:spacing w:line="276" w:lineRule="auto"/>
              <w:rPr>
                <w:rFonts w:ascii="Arial" w:hAnsi="Arial" w:cs="Arial"/>
                <w:sz w:val="20"/>
              </w:rPr>
            </w:pPr>
          </w:p>
        </w:tc>
      </w:tr>
    </w:tbl>
    <w:p w:rsidR="00F50894" w:rsidRPr="00E12759" w:rsidRDefault="00F50894" w:rsidP="006845C0">
      <w:pPr>
        <w:pStyle w:val="En-tte"/>
        <w:widowControl w:val="0"/>
        <w:tabs>
          <w:tab w:val="clear" w:pos="4536"/>
          <w:tab w:val="clear" w:pos="9072"/>
        </w:tabs>
        <w:spacing w:line="276" w:lineRule="auto"/>
        <w:rPr>
          <w:rFonts w:ascii="Arial" w:hAnsi="Arial" w:cs="Arial"/>
          <w:sz w:val="20"/>
          <w:szCs w:val="20"/>
        </w:rPr>
      </w:pPr>
    </w:p>
    <w:p w:rsidR="00F50894" w:rsidRPr="005A57C7" w:rsidRDefault="00F50894" w:rsidP="006845C0">
      <w:pPr>
        <w:pStyle w:val="Normal1"/>
        <w:spacing w:line="276" w:lineRule="auto"/>
        <w:ind w:firstLine="0"/>
        <w:rPr>
          <w:rFonts w:ascii="Calibri Light" w:hAnsi="Calibri Light"/>
          <w:sz w:val="20"/>
          <w:szCs w:val="20"/>
        </w:rPr>
      </w:pPr>
    </w:p>
    <w:p w:rsidR="0088246A" w:rsidRPr="005A57C7" w:rsidRDefault="004D67B7" w:rsidP="006845C0">
      <w:pPr>
        <w:keepNext/>
        <w:keepLines/>
        <w:pBdr>
          <w:bottom w:val="double" w:sz="6" w:space="1" w:color="auto"/>
        </w:pBdr>
        <w:spacing w:after="240" w:line="276" w:lineRule="auto"/>
        <w:rPr>
          <w:rFonts w:ascii="Calibri Light" w:hAnsi="Calibri Light"/>
          <w:b/>
        </w:rPr>
      </w:pPr>
      <w:r>
        <w:rPr>
          <w:rFonts w:ascii="Calibri Light" w:hAnsi="Calibri Light"/>
          <w:b/>
        </w:rPr>
        <w:lastRenderedPageBreak/>
        <w:t>A</w:t>
      </w:r>
      <w:r w:rsidR="0088246A" w:rsidRPr="005A57C7">
        <w:rPr>
          <w:rFonts w:ascii="Calibri Light" w:hAnsi="Calibri Light"/>
          <w:b/>
        </w:rPr>
        <w:t>CCEPTATION DE L’OFFRE PAR LE POUVOIR ADJUDICATEUR</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8246A" w:rsidRPr="005A57C7" w:rsidTr="004A27F0">
        <w:tblPrEx>
          <w:tblCellMar>
            <w:top w:w="0" w:type="dxa"/>
            <w:bottom w:w="0" w:type="dxa"/>
          </w:tblCellMar>
        </w:tblPrEx>
        <w:tc>
          <w:tcPr>
            <w:tcW w:w="4606" w:type="dxa"/>
          </w:tcPr>
          <w:p w:rsidR="0088246A" w:rsidRPr="005A57C7" w:rsidRDefault="0088246A" w:rsidP="006845C0">
            <w:pPr>
              <w:keepNext/>
              <w:keepLines/>
              <w:spacing w:line="276" w:lineRule="auto"/>
              <w:jc w:val="center"/>
              <w:rPr>
                <w:rFonts w:ascii="Calibri Light" w:hAnsi="Calibri Light"/>
                <w:i/>
              </w:rPr>
            </w:pPr>
            <w:r w:rsidRPr="005A57C7">
              <w:rPr>
                <w:rFonts w:ascii="Calibri Light" w:hAnsi="Calibri Light"/>
                <w:i/>
              </w:rPr>
              <w:t>Est acceptée la présente offre   pour valoir</w:t>
            </w:r>
          </w:p>
          <w:p w:rsidR="0088246A" w:rsidRPr="005A57C7" w:rsidRDefault="0088246A" w:rsidP="006845C0">
            <w:pPr>
              <w:keepNext/>
              <w:keepLines/>
              <w:spacing w:line="276" w:lineRule="auto"/>
              <w:jc w:val="center"/>
              <w:rPr>
                <w:rFonts w:ascii="Calibri Light" w:hAnsi="Calibri Light"/>
                <w:i/>
              </w:rPr>
            </w:pPr>
            <w:r w:rsidRPr="005A57C7">
              <w:rPr>
                <w:rFonts w:ascii="Calibri Light" w:hAnsi="Calibri Light"/>
                <w:i/>
              </w:rPr>
              <w:t>marché</w:t>
            </w:r>
          </w:p>
        </w:tc>
        <w:tc>
          <w:tcPr>
            <w:tcW w:w="4606" w:type="dxa"/>
          </w:tcPr>
          <w:p w:rsidR="0088246A" w:rsidRPr="005A57C7" w:rsidRDefault="0088246A" w:rsidP="006845C0">
            <w:pPr>
              <w:keepNext/>
              <w:keepLines/>
              <w:spacing w:line="276" w:lineRule="auto"/>
              <w:jc w:val="center"/>
              <w:rPr>
                <w:rFonts w:ascii="Calibri Light" w:hAnsi="Calibri Light"/>
                <w:b/>
              </w:rPr>
            </w:pPr>
            <w:r w:rsidRPr="005A57C7">
              <w:rPr>
                <w:rFonts w:ascii="Calibri Light" w:hAnsi="Calibri Light"/>
                <w:b/>
              </w:rPr>
              <w:t xml:space="preserve">Signature du représentant du pouvoir adjudicateur habilité par la délibération en date du </w:t>
            </w:r>
            <w:r w:rsidR="00F50894">
              <w:rPr>
                <w:rFonts w:ascii="Calibri Light" w:hAnsi="Calibri Light"/>
                <w:b/>
              </w:rPr>
              <w:t>27 avril 2017</w:t>
            </w:r>
          </w:p>
        </w:tc>
      </w:tr>
      <w:tr w:rsidR="0088246A" w:rsidRPr="005A57C7" w:rsidTr="004A27F0">
        <w:tblPrEx>
          <w:tblCellMar>
            <w:top w:w="0" w:type="dxa"/>
            <w:bottom w:w="0" w:type="dxa"/>
          </w:tblCellMar>
        </w:tblPrEx>
        <w:tc>
          <w:tcPr>
            <w:tcW w:w="4606" w:type="dxa"/>
          </w:tcPr>
          <w:p w:rsidR="0088246A" w:rsidRPr="005A57C7" w:rsidRDefault="0088246A" w:rsidP="006845C0">
            <w:pPr>
              <w:keepNext/>
              <w:keepLines/>
              <w:spacing w:line="276" w:lineRule="auto"/>
              <w:jc w:val="center"/>
              <w:rPr>
                <w:rFonts w:ascii="Calibri Light" w:hAnsi="Calibri Light"/>
              </w:rPr>
            </w:pPr>
            <w:r w:rsidRPr="005A57C7">
              <w:rPr>
                <w:rFonts w:ascii="Calibri Light" w:hAnsi="Calibri Light"/>
              </w:rPr>
              <w:t>A ..........................................</w:t>
            </w:r>
          </w:p>
        </w:tc>
        <w:tc>
          <w:tcPr>
            <w:tcW w:w="4606" w:type="dxa"/>
          </w:tcPr>
          <w:p w:rsidR="0088246A" w:rsidRPr="005A57C7" w:rsidRDefault="0088246A" w:rsidP="006845C0">
            <w:pPr>
              <w:keepNext/>
              <w:keepLines/>
              <w:spacing w:line="276" w:lineRule="auto"/>
              <w:jc w:val="center"/>
              <w:rPr>
                <w:rFonts w:ascii="Calibri Light" w:hAnsi="Calibri Light"/>
              </w:rPr>
            </w:pPr>
          </w:p>
        </w:tc>
      </w:tr>
      <w:tr w:rsidR="0088246A" w:rsidRPr="005A57C7" w:rsidTr="004A27F0">
        <w:tblPrEx>
          <w:tblCellMar>
            <w:top w:w="0" w:type="dxa"/>
            <w:bottom w:w="0" w:type="dxa"/>
          </w:tblCellMar>
        </w:tblPrEx>
        <w:tc>
          <w:tcPr>
            <w:tcW w:w="4606" w:type="dxa"/>
          </w:tcPr>
          <w:p w:rsidR="0088246A" w:rsidRPr="005A57C7" w:rsidRDefault="0088246A" w:rsidP="006845C0">
            <w:pPr>
              <w:keepNext/>
              <w:keepLines/>
              <w:spacing w:line="276" w:lineRule="auto"/>
              <w:jc w:val="center"/>
              <w:rPr>
                <w:rFonts w:ascii="Calibri Light" w:hAnsi="Calibri Light"/>
              </w:rPr>
            </w:pPr>
            <w:r w:rsidRPr="005A57C7">
              <w:rPr>
                <w:rFonts w:ascii="Calibri Light" w:hAnsi="Calibri Light"/>
              </w:rPr>
              <w:t>Le ..........................................</w:t>
            </w:r>
          </w:p>
        </w:tc>
        <w:tc>
          <w:tcPr>
            <w:tcW w:w="4606" w:type="dxa"/>
          </w:tcPr>
          <w:p w:rsidR="0088246A" w:rsidRPr="005A57C7" w:rsidRDefault="0088246A" w:rsidP="006845C0">
            <w:pPr>
              <w:keepNext/>
              <w:keepLines/>
              <w:spacing w:line="276" w:lineRule="auto"/>
              <w:jc w:val="center"/>
              <w:rPr>
                <w:rFonts w:ascii="Calibri Light" w:hAnsi="Calibri Light"/>
              </w:rPr>
            </w:pPr>
          </w:p>
        </w:tc>
      </w:tr>
      <w:tr w:rsidR="0088246A" w:rsidRPr="005A57C7" w:rsidTr="004A2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88246A" w:rsidRPr="005A57C7" w:rsidRDefault="0088246A" w:rsidP="006845C0">
            <w:pPr>
              <w:keepNext/>
              <w:keepLines/>
              <w:spacing w:line="276" w:lineRule="auto"/>
              <w:rPr>
                <w:rFonts w:ascii="Calibri Light" w:hAnsi="Calibri Light"/>
              </w:rPr>
            </w:pPr>
          </w:p>
        </w:tc>
      </w:tr>
      <w:tr w:rsidR="0088246A" w:rsidRPr="005A57C7" w:rsidTr="004A2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88246A" w:rsidRPr="005A57C7" w:rsidRDefault="0088246A" w:rsidP="006845C0">
            <w:pPr>
              <w:keepNext/>
              <w:keepLines/>
              <w:spacing w:line="276" w:lineRule="auto"/>
              <w:rPr>
                <w:rFonts w:ascii="Calibri Light" w:hAnsi="Calibri Light"/>
              </w:rPr>
            </w:pPr>
          </w:p>
        </w:tc>
      </w:tr>
      <w:tr w:rsidR="0088246A" w:rsidRPr="005A57C7" w:rsidTr="004A2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212" w:type="dxa"/>
            <w:gridSpan w:val="2"/>
            <w:tcBorders>
              <w:top w:val="nil"/>
              <w:left w:val="nil"/>
              <w:bottom w:val="nil"/>
              <w:right w:val="nil"/>
            </w:tcBorders>
          </w:tcPr>
          <w:p w:rsidR="0088246A" w:rsidRPr="005A57C7" w:rsidRDefault="0088246A" w:rsidP="006845C0">
            <w:pPr>
              <w:keepNext/>
              <w:keepLines/>
              <w:spacing w:line="276" w:lineRule="auto"/>
              <w:rPr>
                <w:rFonts w:ascii="Calibri Light" w:hAnsi="Calibri Light"/>
              </w:rPr>
            </w:pPr>
          </w:p>
        </w:tc>
      </w:tr>
    </w:tbl>
    <w:p w:rsidR="0088246A" w:rsidRPr="005A57C7" w:rsidRDefault="0088246A" w:rsidP="006845C0">
      <w:pPr>
        <w:pStyle w:val="Tabulation-Points2"/>
        <w:keepLines/>
        <w:tabs>
          <w:tab w:val="left" w:pos="2410"/>
          <w:tab w:val="left" w:leader="dot" w:pos="9072"/>
        </w:tabs>
        <w:spacing w:line="276" w:lineRule="auto"/>
        <w:rPr>
          <w:rFonts w:ascii="Calibri Light" w:hAnsi="Calibri Light"/>
        </w:rPr>
      </w:pPr>
      <w:r w:rsidRPr="005A57C7">
        <w:rPr>
          <w:rFonts w:ascii="Calibri Light" w:hAnsi="Calibri Light"/>
        </w:rPr>
        <w:tab/>
      </w:r>
    </w:p>
    <w:p w:rsidR="0088246A" w:rsidRDefault="0088246A" w:rsidP="006845C0">
      <w:pPr>
        <w:spacing w:line="276" w:lineRule="auto"/>
        <w:jc w:val="both"/>
        <w:rPr>
          <w:rFonts w:ascii="Calibri Light" w:hAnsi="Calibri Light"/>
        </w:rPr>
      </w:pPr>
    </w:p>
    <w:p w:rsidR="008219A6" w:rsidRDefault="008219A6" w:rsidP="006845C0">
      <w:pPr>
        <w:spacing w:line="276" w:lineRule="auto"/>
        <w:jc w:val="both"/>
        <w:rPr>
          <w:rFonts w:ascii="Calibri Light" w:hAnsi="Calibri Light"/>
        </w:rPr>
      </w:pPr>
    </w:p>
    <w:p w:rsidR="008219A6" w:rsidRDefault="008219A6" w:rsidP="006845C0">
      <w:pPr>
        <w:spacing w:line="276" w:lineRule="auto"/>
        <w:jc w:val="both"/>
        <w:rPr>
          <w:rFonts w:ascii="Calibri Light" w:hAnsi="Calibri Light"/>
        </w:rPr>
      </w:pPr>
    </w:p>
    <w:p w:rsidR="008219A6" w:rsidRPr="00E12759" w:rsidRDefault="008219A6" w:rsidP="006845C0">
      <w:pPr>
        <w:pStyle w:val="En-tte"/>
        <w:widowControl w:val="0"/>
        <w:tabs>
          <w:tab w:val="clear" w:pos="4536"/>
          <w:tab w:val="clear" w:pos="9072"/>
        </w:tabs>
        <w:spacing w:line="276" w:lineRule="auto"/>
        <w:rPr>
          <w:rFonts w:ascii="Arial" w:hAnsi="Arial" w:cs="Arial"/>
          <w:sz w:val="20"/>
          <w:szCs w:val="20"/>
        </w:rPr>
      </w:pPr>
      <w:r w:rsidRPr="00E12759">
        <w:rPr>
          <w:rFonts w:ascii="Arial" w:hAnsi="Arial" w:cs="Arial"/>
          <w:sz w:val="20"/>
          <w:szCs w:val="20"/>
        </w:rPr>
        <w:t>Elle est complétée par les annexes suivantes</w:t>
      </w:r>
      <w:r w:rsidRPr="00E12759">
        <w:rPr>
          <w:rStyle w:val="Appelnotedebasdep"/>
          <w:rFonts w:ascii="Arial" w:hAnsi="Arial" w:cs="Arial"/>
          <w:sz w:val="20"/>
          <w:szCs w:val="20"/>
        </w:rPr>
        <w:footnoteReference w:id="5"/>
      </w:r>
      <w:r w:rsidRPr="00E12759">
        <w:rPr>
          <w:rFonts w:ascii="Arial" w:hAnsi="Arial" w:cs="Arial"/>
          <w:sz w:val="20"/>
          <w:szCs w:val="20"/>
        </w:rPr>
        <w:t> :</w:t>
      </w:r>
    </w:p>
    <w:p w:rsidR="008219A6" w:rsidRPr="00E12759" w:rsidRDefault="008219A6" w:rsidP="006845C0">
      <w:pPr>
        <w:pStyle w:val="En-tte"/>
        <w:widowControl w:val="0"/>
        <w:spacing w:line="276" w:lineRule="auto"/>
        <w:rPr>
          <w:rFonts w:ascii="Arial" w:hAnsi="Arial" w:cs="Arial"/>
          <w:sz w:val="20"/>
          <w:szCs w:val="20"/>
        </w:rPr>
      </w:pPr>
    </w:p>
    <w:p w:rsidR="008219A6" w:rsidRPr="00E12759" w:rsidRDefault="008219A6" w:rsidP="006845C0">
      <w:pPr>
        <w:pStyle w:val="En-tte"/>
        <w:widowControl w:val="0"/>
        <w:spacing w:line="276" w:lineRule="auto"/>
        <w:ind w:left="567"/>
        <w:rPr>
          <w:rFonts w:ascii="Arial" w:hAnsi="Arial" w:cs="Arial"/>
          <w:sz w:val="20"/>
          <w:szCs w:val="20"/>
        </w:rPr>
      </w:pP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xml:space="preserve"> Annexe n°… relative à la présentation d’un sous-traitant (ou DC4) ;</w:t>
      </w:r>
    </w:p>
    <w:p w:rsidR="008219A6" w:rsidRPr="00E12759" w:rsidRDefault="008219A6" w:rsidP="006845C0">
      <w:pPr>
        <w:pStyle w:val="En-tte"/>
        <w:widowControl w:val="0"/>
        <w:spacing w:line="276" w:lineRule="auto"/>
        <w:ind w:left="567"/>
        <w:rPr>
          <w:rFonts w:ascii="Arial" w:hAnsi="Arial" w:cs="Arial"/>
          <w:sz w:val="20"/>
          <w:szCs w:val="20"/>
        </w:rPr>
      </w:pPr>
    </w:p>
    <w:p w:rsidR="008219A6" w:rsidRPr="00E12759" w:rsidRDefault="008219A6" w:rsidP="006845C0">
      <w:pPr>
        <w:pStyle w:val="En-tte"/>
        <w:widowControl w:val="0"/>
        <w:spacing w:line="276" w:lineRule="auto"/>
        <w:ind w:left="567"/>
        <w:rPr>
          <w:rFonts w:ascii="Arial" w:hAnsi="Arial" w:cs="Arial"/>
          <w:sz w:val="20"/>
          <w:szCs w:val="20"/>
        </w:rPr>
      </w:pP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xml:space="preserve"> Annexe n°… relative à  la désignation et répartition des cotraitants en cas de groupement</w:t>
      </w:r>
    </w:p>
    <w:p w:rsidR="008219A6" w:rsidRPr="00E12759" w:rsidRDefault="008219A6" w:rsidP="006845C0">
      <w:pPr>
        <w:pStyle w:val="En-tte"/>
        <w:widowControl w:val="0"/>
        <w:spacing w:line="276" w:lineRule="auto"/>
        <w:ind w:left="567"/>
        <w:rPr>
          <w:rFonts w:ascii="Arial" w:hAnsi="Arial" w:cs="Arial"/>
          <w:sz w:val="20"/>
          <w:szCs w:val="20"/>
        </w:rPr>
      </w:pPr>
    </w:p>
    <w:p w:rsidR="008219A6" w:rsidRPr="00E12759" w:rsidRDefault="008219A6" w:rsidP="006845C0">
      <w:pPr>
        <w:pStyle w:val="En-tte"/>
        <w:widowControl w:val="0"/>
        <w:spacing w:line="276" w:lineRule="auto"/>
        <w:ind w:left="567"/>
        <w:rPr>
          <w:rFonts w:ascii="Arial" w:hAnsi="Arial" w:cs="Arial"/>
          <w:sz w:val="20"/>
          <w:szCs w:val="20"/>
        </w:rPr>
      </w:pP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xml:space="preserve"> Annexe n°… relative aux demandes de précisions ou de compléments sur la teneur des offres (ou OUV6) ;</w:t>
      </w:r>
    </w:p>
    <w:p w:rsidR="008219A6" w:rsidRPr="00E12759" w:rsidRDefault="008219A6" w:rsidP="006845C0">
      <w:pPr>
        <w:pStyle w:val="En-tte"/>
        <w:widowControl w:val="0"/>
        <w:spacing w:line="276" w:lineRule="auto"/>
        <w:ind w:left="567"/>
        <w:rPr>
          <w:rFonts w:ascii="Arial" w:hAnsi="Arial" w:cs="Arial"/>
          <w:sz w:val="20"/>
          <w:szCs w:val="20"/>
        </w:rPr>
      </w:pPr>
    </w:p>
    <w:p w:rsidR="008219A6" w:rsidRPr="00E12759" w:rsidRDefault="008219A6" w:rsidP="006845C0">
      <w:pPr>
        <w:pStyle w:val="En-tte"/>
        <w:widowControl w:val="0"/>
        <w:spacing w:line="276" w:lineRule="auto"/>
        <w:ind w:left="567"/>
        <w:rPr>
          <w:rFonts w:ascii="Arial" w:hAnsi="Arial" w:cs="Arial"/>
          <w:sz w:val="20"/>
          <w:szCs w:val="20"/>
        </w:rPr>
      </w:pP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xml:space="preserve"> Annexe n°… relative à la mise au point du marché (ou OUV11) ;</w:t>
      </w:r>
    </w:p>
    <w:p w:rsidR="008219A6" w:rsidRPr="00E12759" w:rsidRDefault="008219A6" w:rsidP="006845C0">
      <w:pPr>
        <w:pStyle w:val="En-tte"/>
        <w:widowControl w:val="0"/>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xml:space="preserve"> Autres annexes (A préciser) :</w:t>
      </w: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Pr="00E12759" w:rsidRDefault="008219A6" w:rsidP="006845C0">
      <w:pPr>
        <w:keepNext/>
        <w:keepLines/>
        <w:pBdr>
          <w:bottom w:val="double" w:sz="6" w:space="1" w:color="auto"/>
        </w:pBdr>
        <w:tabs>
          <w:tab w:val="left" w:pos="4605"/>
          <w:tab w:val="left" w:pos="9210"/>
        </w:tabs>
        <w:spacing w:line="276" w:lineRule="auto"/>
        <w:rPr>
          <w:rFonts w:ascii="Arial" w:hAnsi="Arial" w:cs="Arial"/>
          <w:b/>
          <w:sz w:val="20"/>
        </w:rPr>
      </w:pPr>
      <w:r w:rsidRPr="00E12759">
        <w:rPr>
          <w:rFonts w:ascii="Arial" w:hAnsi="Arial" w:cs="Arial"/>
          <w:b/>
          <w:sz w:val="20"/>
        </w:rPr>
        <w:lastRenderedPageBreak/>
        <w:t>NOTIFICATION DE L’ACCORD-CADRE AU TITULAIRE (Date d’effet de l’accord-cadre)</w:t>
      </w:r>
    </w:p>
    <w:p w:rsidR="008219A6" w:rsidRPr="00E12759" w:rsidRDefault="008219A6" w:rsidP="006845C0">
      <w:pPr>
        <w:keepNext/>
        <w:keepLines/>
        <w:spacing w:line="276" w:lineRule="auto"/>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8219A6" w:rsidRPr="00E12759" w:rsidTr="000D5114">
        <w:trPr>
          <w:cantSplit/>
        </w:trPr>
        <w:tc>
          <w:tcPr>
            <w:tcW w:w="9212" w:type="dxa"/>
          </w:tcPr>
          <w:p w:rsidR="008219A6" w:rsidRPr="00E12759" w:rsidRDefault="008219A6" w:rsidP="006845C0">
            <w:pPr>
              <w:keepNext/>
              <w:keepLines/>
              <w:spacing w:line="276" w:lineRule="auto"/>
              <w:rPr>
                <w:rFonts w:ascii="Arial" w:hAnsi="Arial" w:cs="Arial"/>
                <w:i/>
                <w:sz w:val="20"/>
              </w:rPr>
            </w:pPr>
            <w:r w:rsidRPr="00E12759">
              <w:rPr>
                <w:rFonts w:ascii="Arial" w:hAnsi="Arial" w:cs="Arial"/>
                <w:i/>
                <w:sz w:val="20"/>
              </w:rPr>
              <w:t>En cas de remise contre récépissé : Le titulaire signera la formule ci-dessous :</w:t>
            </w:r>
          </w:p>
          <w:p w:rsidR="008219A6" w:rsidRPr="00E12759" w:rsidRDefault="008219A6" w:rsidP="006845C0">
            <w:pPr>
              <w:keepNext/>
              <w:keepLines/>
              <w:spacing w:line="276" w:lineRule="auto"/>
              <w:rPr>
                <w:rFonts w:ascii="Arial" w:hAnsi="Arial" w:cs="Arial"/>
                <w:i/>
                <w:sz w:val="20"/>
              </w:rPr>
            </w:pPr>
            <w:r w:rsidRPr="00E12759">
              <w:rPr>
                <w:rFonts w:ascii="Arial" w:hAnsi="Arial" w:cs="Arial"/>
                <w:i/>
                <w:sz w:val="20"/>
              </w:rPr>
              <w:t xml:space="preserve">«  </w:t>
            </w:r>
            <w:r w:rsidRPr="00E12759">
              <w:rPr>
                <w:rFonts w:ascii="Arial" w:hAnsi="Arial" w:cs="Arial"/>
                <w:b/>
                <w:i/>
                <w:sz w:val="20"/>
              </w:rPr>
              <w:t>Reçu à titre de notification une copie du présent  accord-cadre</w:t>
            </w:r>
            <w:r w:rsidRPr="00E12759">
              <w:rPr>
                <w:rFonts w:ascii="Arial" w:hAnsi="Arial" w:cs="Arial"/>
                <w:i/>
                <w:sz w:val="20"/>
              </w:rPr>
              <w:t> »</w:t>
            </w:r>
          </w:p>
          <w:p w:rsidR="008219A6" w:rsidRPr="00E12759" w:rsidRDefault="008219A6" w:rsidP="006845C0">
            <w:pPr>
              <w:keepNext/>
              <w:keepLines/>
              <w:spacing w:line="276" w:lineRule="auto"/>
              <w:rPr>
                <w:rFonts w:ascii="Arial" w:hAnsi="Arial" w:cs="Arial"/>
                <w:sz w:val="20"/>
              </w:rPr>
            </w:pPr>
          </w:p>
        </w:tc>
      </w:tr>
      <w:tr w:rsidR="008219A6" w:rsidRPr="00E12759" w:rsidTr="000D5114">
        <w:trPr>
          <w:cantSplit/>
        </w:trPr>
        <w:tc>
          <w:tcPr>
            <w:tcW w:w="9212" w:type="dxa"/>
          </w:tcPr>
          <w:p w:rsidR="008219A6" w:rsidRPr="00E12759" w:rsidRDefault="008219A6" w:rsidP="006845C0">
            <w:pPr>
              <w:pStyle w:val="Tabulation-Points2"/>
              <w:keepNext/>
              <w:keepLines/>
              <w:tabs>
                <w:tab w:val="clear" w:pos="9072"/>
              </w:tabs>
              <w:spacing w:line="276" w:lineRule="auto"/>
              <w:rPr>
                <w:rFonts w:ascii="Arial" w:hAnsi="Arial" w:cs="Arial"/>
                <w:sz w:val="20"/>
                <w:szCs w:val="20"/>
              </w:rPr>
            </w:pPr>
            <w:r w:rsidRPr="00E12759">
              <w:rPr>
                <w:rFonts w:ascii="Arial" w:hAnsi="Arial" w:cs="Arial"/>
                <w:sz w:val="20"/>
                <w:szCs w:val="20"/>
              </w:rPr>
              <w:t>A ………………………………………            le ………………………………</w:t>
            </w:r>
            <w:r w:rsidRPr="00E12759">
              <w:rPr>
                <w:rStyle w:val="Appelnotedebasdep"/>
                <w:rFonts w:ascii="Arial" w:hAnsi="Arial" w:cs="Arial"/>
                <w:sz w:val="20"/>
                <w:szCs w:val="20"/>
              </w:rPr>
              <w:footnoteReference w:id="6"/>
            </w:r>
          </w:p>
        </w:tc>
      </w:tr>
      <w:tr w:rsidR="008219A6" w:rsidRPr="00E12759" w:rsidTr="000D5114">
        <w:trPr>
          <w:cantSplit/>
        </w:trPr>
        <w:tc>
          <w:tcPr>
            <w:tcW w:w="9212" w:type="dxa"/>
          </w:tcPr>
          <w:p w:rsidR="008219A6" w:rsidRPr="00E12759" w:rsidRDefault="008219A6" w:rsidP="006845C0">
            <w:pPr>
              <w:keepNext/>
              <w:keepLines/>
              <w:spacing w:line="276" w:lineRule="auto"/>
              <w:rPr>
                <w:rFonts w:ascii="Arial" w:hAnsi="Arial" w:cs="Arial"/>
                <w:sz w:val="20"/>
              </w:rPr>
            </w:pPr>
            <w:r w:rsidRPr="00E12759">
              <w:rPr>
                <w:rFonts w:ascii="Arial" w:hAnsi="Arial" w:cs="Arial"/>
                <w:sz w:val="20"/>
              </w:rPr>
              <w:t>Signature</w:t>
            </w:r>
          </w:p>
        </w:tc>
      </w:tr>
      <w:tr w:rsidR="008219A6" w:rsidRPr="00E12759" w:rsidTr="000D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8219A6" w:rsidRPr="00E12759" w:rsidRDefault="008219A6" w:rsidP="006845C0">
            <w:pPr>
              <w:keepNext/>
              <w:keepLines/>
              <w:spacing w:line="276" w:lineRule="auto"/>
              <w:rPr>
                <w:rFonts w:ascii="Arial" w:hAnsi="Arial" w:cs="Arial"/>
                <w:sz w:val="20"/>
              </w:rPr>
            </w:pPr>
          </w:p>
        </w:tc>
      </w:tr>
      <w:tr w:rsidR="008219A6" w:rsidRPr="00E12759" w:rsidTr="000D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8219A6" w:rsidRPr="00E12759" w:rsidRDefault="008219A6" w:rsidP="006845C0">
            <w:pPr>
              <w:keepNext/>
              <w:keepLines/>
              <w:spacing w:line="276" w:lineRule="auto"/>
              <w:rPr>
                <w:rFonts w:ascii="Arial" w:hAnsi="Arial" w:cs="Arial"/>
                <w:sz w:val="20"/>
              </w:rPr>
            </w:pPr>
          </w:p>
          <w:p w:rsidR="008219A6" w:rsidRPr="00E12759" w:rsidRDefault="008219A6" w:rsidP="006845C0">
            <w:pPr>
              <w:keepNext/>
              <w:keepLines/>
              <w:spacing w:line="276" w:lineRule="auto"/>
              <w:rPr>
                <w:rFonts w:ascii="Arial" w:hAnsi="Arial" w:cs="Arial"/>
                <w:sz w:val="20"/>
              </w:rPr>
            </w:pPr>
          </w:p>
          <w:p w:rsidR="008219A6" w:rsidRPr="00E12759" w:rsidRDefault="008219A6" w:rsidP="006845C0">
            <w:pPr>
              <w:keepNext/>
              <w:keepLines/>
              <w:spacing w:line="276" w:lineRule="auto"/>
              <w:rPr>
                <w:rFonts w:ascii="Arial" w:hAnsi="Arial" w:cs="Arial"/>
                <w:sz w:val="20"/>
              </w:rPr>
            </w:pPr>
          </w:p>
        </w:tc>
      </w:tr>
    </w:tbl>
    <w:p w:rsidR="008219A6" w:rsidRPr="00E12759" w:rsidRDefault="008219A6" w:rsidP="006845C0">
      <w:pPr>
        <w:keepLines/>
        <w:tabs>
          <w:tab w:val="left" w:pos="4605"/>
          <w:tab w:val="left" w:pos="9210"/>
        </w:tabs>
        <w:spacing w:line="276" w:lineRule="auto"/>
        <w:rPr>
          <w:rFonts w:ascii="Arial" w:hAnsi="Arial" w:cs="Arial"/>
          <w:sz w:val="20"/>
        </w:rPr>
      </w:pPr>
    </w:p>
    <w:p w:rsidR="008219A6" w:rsidRPr="00E12759" w:rsidRDefault="008219A6" w:rsidP="006845C0">
      <w:pPr>
        <w:keepLines/>
        <w:tabs>
          <w:tab w:val="left" w:pos="4605"/>
          <w:tab w:val="left" w:pos="9210"/>
        </w:tabs>
        <w:spacing w:line="276" w:lineRule="auto"/>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8219A6" w:rsidRPr="00E12759" w:rsidTr="000D5114">
        <w:trPr>
          <w:cantSplit/>
        </w:trPr>
        <w:tc>
          <w:tcPr>
            <w:tcW w:w="9212" w:type="dxa"/>
          </w:tcPr>
          <w:p w:rsidR="008219A6" w:rsidRPr="00E12759" w:rsidRDefault="008219A6" w:rsidP="006845C0">
            <w:pPr>
              <w:keepNext/>
              <w:keepLines/>
              <w:spacing w:line="276" w:lineRule="auto"/>
              <w:rPr>
                <w:rFonts w:ascii="Arial" w:hAnsi="Arial" w:cs="Arial"/>
                <w:i/>
                <w:sz w:val="20"/>
              </w:rPr>
            </w:pPr>
            <w:r w:rsidRPr="00E12759">
              <w:rPr>
                <w:rFonts w:ascii="Arial" w:hAnsi="Arial" w:cs="Arial"/>
                <w:i/>
                <w:sz w:val="20"/>
              </w:rPr>
              <w:t>En cas d’envoi en LR/AR (Lettre recommandé</w:t>
            </w:r>
            <w:r w:rsidR="00E35EA5" w:rsidRPr="004B56D7">
              <w:rPr>
                <w:rFonts w:ascii="Arial" w:hAnsi="Arial" w:cs="Arial"/>
                <w:i/>
                <w:sz w:val="20"/>
              </w:rPr>
              <w:t>e</w:t>
            </w:r>
            <w:r w:rsidRPr="00E12759">
              <w:rPr>
                <w:rFonts w:ascii="Arial" w:hAnsi="Arial" w:cs="Arial"/>
                <w:i/>
                <w:sz w:val="20"/>
              </w:rPr>
              <w:t xml:space="preserve"> avec accusé de réception): </w:t>
            </w:r>
          </w:p>
          <w:p w:rsidR="008219A6" w:rsidRPr="00E12759" w:rsidRDefault="008219A6" w:rsidP="006845C0">
            <w:pPr>
              <w:keepNext/>
              <w:keepLines/>
              <w:spacing w:line="276" w:lineRule="auto"/>
              <w:rPr>
                <w:rFonts w:ascii="Arial" w:hAnsi="Arial" w:cs="Arial"/>
                <w:sz w:val="20"/>
              </w:rPr>
            </w:pPr>
            <w:r w:rsidRPr="00E12759">
              <w:rPr>
                <w:rFonts w:ascii="Arial" w:hAnsi="Arial" w:cs="Arial"/>
                <w:i/>
                <w:sz w:val="20"/>
              </w:rPr>
              <w:t>Coller dans ce cadre l’avis de réception postal, daté et signé par le titulaire (valant date de notification de l’accord-cadre)</w:t>
            </w:r>
          </w:p>
        </w:tc>
      </w:tr>
      <w:tr w:rsidR="008219A6" w:rsidRPr="00E12759" w:rsidTr="000D5114">
        <w:trPr>
          <w:cantSplit/>
        </w:trPr>
        <w:tc>
          <w:tcPr>
            <w:tcW w:w="9212" w:type="dxa"/>
          </w:tcPr>
          <w:p w:rsidR="008219A6" w:rsidRPr="00E12759" w:rsidRDefault="008219A6" w:rsidP="006845C0">
            <w:pPr>
              <w:pStyle w:val="Tabulation-Points2"/>
              <w:keepNext/>
              <w:keepLines/>
              <w:tabs>
                <w:tab w:val="clear" w:pos="9072"/>
              </w:tabs>
              <w:spacing w:line="276" w:lineRule="auto"/>
              <w:rPr>
                <w:rFonts w:ascii="Arial" w:hAnsi="Arial" w:cs="Arial"/>
                <w:sz w:val="20"/>
                <w:szCs w:val="20"/>
              </w:rPr>
            </w:pPr>
          </w:p>
        </w:tc>
      </w:tr>
    </w:tbl>
    <w:p w:rsidR="004D67B7" w:rsidRDefault="004D67B7" w:rsidP="006845C0">
      <w:pPr>
        <w:keepLines/>
        <w:pBdr>
          <w:bottom w:val="double" w:sz="6" w:space="1" w:color="auto"/>
        </w:pBdr>
        <w:tabs>
          <w:tab w:val="left" w:pos="4605"/>
          <w:tab w:val="left" w:pos="9210"/>
        </w:tabs>
        <w:spacing w:line="276" w:lineRule="auto"/>
        <w:rPr>
          <w:rFonts w:ascii="Arial" w:hAnsi="Arial" w:cs="Arial"/>
          <w:b/>
          <w:sz w:val="20"/>
        </w:rPr>
      </w:pPr>
    </w:p>
    <w:p w:rsidR="008219A6" w:rsidRPr="00E12759" w:rsidRDefault="004D67B7" w:rsidP="006845C0">
      <w:pPr>
        <w:keepLines/>
        <w:pBdr>
          <w:bottom w:val="double" w:sz="6" w:space="1" w:color="auto"/>
        </w:pBdr>
        <w:tabs>
          <w:tab w:val="left" w:pos="4605"/>
          <w:tab w:val="left" w:pos="9210"/>
        </w:tabs>
        <w:spacing w:line="276" w:lineRule="auto"/>
        <w:rPr>
          <w:rFonts w:ascii="Arial" w:hAnsi="Arial" w:cs="Arial"/>
          <w:b/>
          <w:sz w:val="20"/>
        </w:rPr>
      </w:pPr>
      <w:r>
        <w:rPr>
          <w:rFonts w:ascii="Arial" w:hAnsi="Arial" w:cs="Arial"/>
          <w:b/>
          <w:sz w:val="20"/>
        </w:rPr>
        <w:br w:type="page"/>
      </w:r>
      <w:r w:rsidR="008219A6" w:rsidRPr="00E12759">
        <w:rPr>
          <w:rFonts w:ascii="Arial" w:hAnsi="Arial" w:cs="Arial"/>
          <w:b/>
          <w:sz w:val="20"/>
        </w:rPr>
        <w:lastRenderedPageBreak/>
        <w:t>NANTISSEMENT OU CESSION DE CREANCES</w:t>
      </w:r>
      <w:r w:rsidR="008219A6" w:rsidRPr="00E12759">
        <w:rPr>
          <w:rStyle w:val="Appelnotedebasdep"/>
          <w:rFonts w:ascii="Arial" w:hAnsi="Arial" w:cs="Arial"/>
          <w:b/>
          <w:sz w:val="20"/>
        </w:rPr>
        <w:footnoteReference w:id="7"/>
      </w:r>
    </w:p>
    <w:p w:rsidR="008219A6" w:rsidRPr="00E12759" w:rsidRDefault="008219A6" w:rsidP="006845C0">
      <w:pPr>
        <w:keepLines/>
        <w:spacing w:line="276" w:lineRule="auto"/>
        <w:jc w:val="both"/>
        <w:rPr>
          <w:rFonts w:ascii="Arial" w:hAnsi="Arial" w:cs="Arial"/>
          <w:b/>
          <w:sz w:val="20"/>
        </w:rPr>
      </w:pPr>
    </w:p>
    <w:p w:rsidR="008219A6" w:rsidRPr="00E12759" w:rsidRDefault="008219A6" w:rsidP="006845C0">
      <w:pPr>
        <w:keepLines/>
        <w:spacing w:line="276" w:lineRule="auto"/>
        <w:jc w:val="both"/>
        <w:rPr>
          <w:rFonts w:ascii="Arial" w:hAnsi="Arial" w:cs="Arial"/>
          <w:b/>
          <w:sz w:val="20"/>
        </w:rPr>
      </w:pPr>
    </w:p>
    <w:p w:rsidR="008219A6" w:rsidRPr="00E12759" w:rsidRDefault="008219A6" w:rsidP="006845C0">
      <w:pPr>
        <w:keepLines/>
        <w:spacing w:line="276" w:lineRule="auto"/>
        <w:jc w:val="both"/>
        <w:rPr>
          <w:rFonts w:ascii="Arial" w:hAnsi="Arial" w:cs="Arial"/>
          <w:b/>
          <w:sz w:val="20"/>
        </w:rPr>
      </w:pP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xml:space="preserve"> </w:t>
      </w:r>
      <w:r w:rsidRPr="00E12759">
        <w:rPr>
          <w:rFonts w:ascii="Arial" w:hAnsi="Arial" w:cs="Arial"/>
          <w:b/>
          <w:sz w:val="20"/>
        </w:rPr>
        <w:t xml:space="preserve">Certificat de cessibilité établi </w:t>
      </w:r>
      <w:r w:rsidRPr="00E12759">
        <w:rPr>
          <w:rFonts w:ascii="Arial" w:hAnsi="Arial" w:cs="Arial"/>
          <w:sz w:val="20"/>
        </w:rPr>
        <w:t>en date du …………………. à ……………………………………</w:t>
      </w:r>
    </w:p>
    <w:p w:rsidR="008219A6" w:rsidRPr="00E12759" w:rsidRDefault="008219A6" w:rsidP="006845C0">
      <w:pPr>
        <w:keepLines/>
        <w:spacing w:line="276" w:lineRule="auto"/>
        <w:jc w:val="both"/>
        <w:rPr>
          <w:rFonts w:ascii="Arial" w:hAnsi="Arial" w:cs="Arial"/>
          <w:b/>
          <w:sz w:val="20"/>
        </w:rPr>
      </w:pPr>
      <w:r w:rsidRPr="00E12759">
        <w:rPr>
          <w:rFonts w:ascii="Arial" w:hAnsi="Arial" w:cs="Arial"/>
          <w:b/>
          <w:sz w:val="20"/>
        </w:rPr>
        <w:tab/>
      </w:r>
      <w:r w:rsidRPr="00E12759">
        <w:rPr>
          <w:rFonts w:ascii="Arial" w:hAnsi="Arial" w:cs="Arial"/>
          <w:b/>
          <w:sz w:val="20"/>
        </w:rPr>
        <w:tab/>
      </w:r>
      <w:r w:rsidRPr="00E12759">
        <w:rPr>
          <w:rFonts w:ascii="Arial" w:hAnsi="Arial" w:cs="Arial"/>
          <w:b/>
          <w:sz w:val="20"/>
        </w:rPr>
        <w:tab/>
      </w:r>
      <w:r w:rsidRPr="00E12759">
        <w:rPr>
          <w:rFonts w:ascii="Arial" w:hAnsi="Arial" w:cs="Arial"/>
          <w:b/>
          <w:sz w:val="20"/>
        </w:rPr>
        <w:tab/>
      </w:r>
      <w:r w:rsidRPr="00E12759">
        <w:rPr>
          <w:rFonts w:ascii="Arial" w:hAnsi="Arial" w:cs="Arial"/>
          <w:b/>
          <w:sz w:val="20"/>
        </w:rPr>
        <w:tab/>
      </w:r>
      <w:r w:rsidRPr="00E12759">
        <w:rPr>
          <w:rFonts w:ascii="Arial" w:hAnsi="Arial" w:cs="Arial"/>
          <w:b/>
          <w:sz w:val="20"/>
        </w:rPr>
        <w:tab/>
        <w:t>OU</w:t>
      </w:r>
    </w:p>
    <w:p w:rsidR="008219A6" w:rsidRPr="00E12759" w:rsidRDefault="008219A6" w:rsidP="006845C0">
      <w:pPr>
        <w:keepLines/>
        <w:spacing w:line="276" w:lineRule="auto"/>
        <w:ind w:right="-1"/>
        <w:jc w:val="both"/>
        <w:rPr>
          <w:rFonts w:ascii="Arial" w:hAnsi="Arial" w:cs="Arial"/>
          <w:sz w:val="20"/>
        </w:rPr>
      </w:pP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xml:space="preserve"> </w:t>
      </w:r>
      <w:r w:rsidRPr="00E12759">
        <w:rPr>
          <w:rFonts w:ascii="Arial" w:hAnsi="Arial" w:cs="Arial"/>
          <w:b/>
          <w:sz w:val="20"/>
        </w:rPr>
        <w:t>Copie délivrée en unique exemplaire</w:t>
      </w:r>
      <w:r w:rsidRPr="00E12759">
        <w:rPr>
          <w:rFonts w:ascii="Arial" w:hAnsi="Arial" w:cs="Arial"/>
          <w:sz w:val="20"/>
        </w:rPr>
        <w:t xml:space="preserve"> pour être remise à l’établissement de crédit en cas de cession ou de nantissement de créance de :</w:t>
      </w:r>
    </w:p>
    <w:p w:rsidR="008219A6" w:rsidRPr="00E12759" w:rsidRDefault="008219A6" w:rsidP="006845C0">
      <w:pPr>
        <w:keepLines/>
        <w:tabs>
          <w:tab w:val="left" w:pos="8647"/>
          <w:tab w:val="left" w:leader="dot" w:pos="9072"/>
        </w:tabs>
        <w:spacing w:line="276" w:lineRule="auto"/>
        <w:ind w:left="426" w:right="-1"/>
        <w:rPr>
          <w:rFonts w:ascii="Arial" w:hAnsi="Arial" w:cs="Arial"/>
          <w:sz w:val="20"/>
        </w:rPr>
      </w:pPr>
      <w:r w:rsidRPr="00E12759">
        <w:rPr>
          <w:rFonts w:ascii="Arial" w:hAnsi="Arial" w:cs="Arial"/>
          <w:sz w:val="20"/>
        </w:rPr>
        <w:t>1 </w:t>
      </w: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xml:space="preserve"> La totalité du marché dont le montant est de </w:t>
      </w:r>
      <w:r w:rsidRPr="00E12759">
        <w:rPr>
          <w:rFonts w:ascii="Arial" w:hAnsi="Arial" w:cs="Arial"/>
          <w:i/>
          <w:sz w:val="20"/>
        </w:rPr>
        <w:t>(indiquer le montant en chiffres et en lettres)</w:t>
      </w:r>
      <w:r w:rsidRPr="00E12759">
        <w:rPr>
          <w:rFonts w:ascii="Arial" w:hAnsi="Arial" w:cs="Arial"/>
          <w:sz w:val="20"/>
        </w:rPr>
        <w:t> :</w:t>
      </w:r>
      <w:r w:rsidRPr="00E12759">
        <w:rPr>
          <w:rFonts w:ascii="Arial" w:hAnsi="Arial" w:cs="Arial"/>
          <w:sz w:val="20"/>
        </w:rPr>
        <w:tab/>
      </w:r>
      <w:r w:rsidRPr="00E12759">
        <w:rPr>
          <w:rFonts w:ascii="Arial" w:hAnsi="Arial" w:cs="Arial"/>
          <w:sz w:val="20"/>
        </w:rPr>
        <w:tab/>
      </w:r>
    </w:p>
    <w:p w:rsidR="008219A6" w:rsidRPr="00E12759" w:rsidRDefault="008219A6" w:rsidP="006845C0">
      <w:pPr>
        <w:pStyle w:val="Tabulation-Points2"/>
        <w:keepLines/>
        <w:spacing w:line="276" w:lineRule="auto"/>
        <w:ind w:left="426" w:right="-1"/>
        <w:rPr>
          <w:rFonts w:ascii="Arial" w:hAnsi="Arial" w:cs="Arial"/>
          <w:sz w:val="20"/>
          <w:szCs w:val="20"/>
        </w:rPr>
      </w:pPr>
      <w:r w:rsidRPr="00E12759">
        <w:rPr>
          <w:rFonts w:ascii="Arial" w:hAnsi="Arial" w:cs="Arial"/>
          <w:sz w:val="20"/>
          <w:szCs w:val="20"/>
        </w:rPr>
        <w:tab/>
      </w:r>
    </w:p>
    <w:p w:rsidR="008219A6" w:rsidRPr="00E12759" w:rsidRDefault="008219A6" w:rsidP="006845C0">
      <w:pPr>
        <w:keepLines/>
        <w:tabs>
          <w:tab w:val="left" w:pos="851"/>
          <w:tab w:val="left" w:pos="1843"/>
          <w:tab w:val="left" w:pos="3686"/>
          <w:tab w:val="left" w:leader="dot" w:pos="4253"/>
          <w:tab w:val="left" w:pos="4395"/>
          <w:tab w:val="left" w:leader="dot" w:pos="9072"/>
        </w:tabs>
        <w:spacing w:line="276" w:lineRule="auto"/>
        <w:ind w:left="426" w:right="-1"/>
        <w:rPr>
          <w:rFonts w:ascii="Arial" w:hAnsi="Arial" w:cs="Arial"/>
          <w:sz w:val="20"/>
        </w:rPr>
      </w:pPr>
      <w:r w:rsidRPr="00E12759">
        <w:rPr>
          <w:rFonts w:ascii="Arial" w:hAnsi="Arial" w:cs="Arial"/>
          <w:sz w:val="20"/>
        </w:rPr>
        <w:t>2 </w:t>
      </w: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La totalité du bon de commande n°</w:t>
      </w:r>
      <w:r w:rsidRPr="00E12759">
        <w:rPr>
          <w:rFonts w:ascii="Arial" w:hAnsi="Arial" w:cs="Arial"/>
          <w:sz w:val="20"/>
        </w:rPr>
        <w:tab/>
      </w:r>
      <w:r w:rsidRPr="00E12759">
        <w:rPr>
          <w:rFonts w:ascii="Arial" w:hAnsi="Arial" w:cs="Arial"/>
          <w:sz w:val="20"/>
        </w:rPr>
        <w:tab/>
      </w:r>
      <w:r w:rsidRPr="00E12759">
        <w:rPr>
          <w:rFonts w:ascii="Arial" w:hAnsi="Arial" w:cs="Arial"/>
          <w:sz w:val="20"/>
        </w:rPr>
        <w:tab/>
      </w:r>
    </w:p>
    <w:p w:rsidR="008219A6" w:rsidRPr="00E12759" w:rsidRDefault="008219A6" w:rsidP="006845C0">
      <w:pPr>
        <w:keepLines/>
        <w:tabs>
          <w:tab w:val="left" w:pos="851"/>
          <w:tab w:val="left" w:pos="1843"/>
          <w:tab w:val="left" w:pos="3686"/>
          <w:tab w:val="left" w:leader="dot" w:pos="4253"/>
          <w:tab w:val="left" w:pos="4395"/>
          <w:tab w:val="left" w:leader="dot" w:pos="9072"/>
        </w:tabs>
        <w:spacing w:line="276" w:lineRule="auto"/>
        <w:ind w:left="426" w:right="-1"/>
        <w:rPr>
          <w:rFonts w:ascii="Arial" w:hAnsi="Arial" w:cs="Arial"/>
          <w:sz w:val="20"/>
        </w:rPr>
      </w:pPr>
      <w:r w:rsidRPr="00E12759">
        <w:rPr>
          <w:rFonts w:ascii="Arial" w:hAnsi="Arial" w:cs="Arial"/>
          <w:sz w:val="20"/>
        </w:rPr>
        <w:t xml:space="preserve">afférent au marché </w:t>
      </w:r>
      <w:r w:rsidRPr="00E12759">
        <w:rPr>
          <w:rFonts w:ascii="Arial" w:hAnsi="Arial" w:cs="Arial"/>
          <w:i/>
          <w:sz w:val="20"/>
        </w:rPr>
        <w:t>(indiquer le montant en chiffres et lettres)</w:t>
      </w:r>
      <w:r w:rsidRPr="00E12759">
        <w:rPr>
          <w:rFonts w:ascii="Arial" w:hAnsi="Arial" w:cs="Arial"/>
          <w:sz w:val="20"/>
        </w:rPr>
        <w:t> :</w:t>
      </w:r>
      <w:r w:rsidRPr="00E12759">
        <w:rPr>
          <w:rFonts w:ascii="Arial" w:hAnsi="Arial" w:cs="Arial"/>
          <w:sz w:val="20"/>
        </w:rPr>
        <w:tab/>
      </w:r>
    </w:p>
    <w:p w:rsidR="008219A6" w:rsidRPr="00E12759" w:rsidRDefault="008219A6" w:rsidP="006845C0">
      <w:pPr>
        <w:keepLines/>
        <w:tabs>
          <w:tab w:val="left" w:pos="851"/>
          <w:tab w:val="left" w:pos="1843"/>
          <w:tab w:val="left" w:pos="3686"/>
          <w:tab w:val="left" w:leader="dot" w:pos="4253"/>
          <w:tab w:val="left" w:pos="4395"/>
          <w:tab w:val="left" w:leader="dot" w:pos="9072"/>
        </w:tabs>
        <w:spacing w:line="276" w:lineRule="auto"/>
        <w:ind w:left="426" w:right="-1"/>
        <w:rPr>
          <w:rFonts w:ascii="Arial" w:hAnsi="Arial" w:cs="Arial"/>
          <w:i/>
          <w:sz w:val="20"/>
        </w:rPr>
      </w:pPr>
      <w:r w:rsidRPr="00E12759">
        <w:rPr>
          <w:rFonts w:ascii="Arial" w:hAnsi="Arial" w:cs="Arial"/>
          <w:sz w:val="20"/>
        </w:rPr>
        <w:t>……………………………………………………………………..</w:t>
      </w:r>
      <w:r w:rsidRPr="00E12759">
        <w:rPr>
          <w:rFonts w:ascii="Arial" w:hAnsi="Arial" w:cs="Arial"/>
          <w:sz w:val="20"/>
        </w:rPr>
        <w:tab/>
      </w:r>
    </w:p>
    <w:p w:rsidR="008219A6" w:rsidRPr="00E12759" w:rsidRDefault="008219A6" w:rsidP="006845C0">
      <w:pPr>
        <w:keepLines/>
        <w:tabs>
          <w:tab w:val="left" w:pos="6096"/>
          <w:tab w:val="left" w:leader="dot" w:pos="9072"/>
        </w:tabs>
        <w:spacing w:line="276" w:lineRule="auto"/>
        <w:ind w:left="426" w:right="-1"/>
        <w:rPr>
          <w:rFonts w:ascii="Arial" w:hAnsi="Arial" w:cs="Arial"/>
          <w:sz w:val="20"/>
        </w:rPr>
      </w:pPr>
      <w:r w:rsidRPr="00E12759">
        <w:rPr>
          <w:rFonts w:ascii="Arial" w:hAnsi="Arial" w:cs="Arial"/>
          <w:sz w:val="20"/>
        </w:rPr>
        <w:t>3 </w:t>
      </w: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xml:space="preserve"> La partie des prestations que le titulaire n’envisage pas de confier à des sous-traitants bénéficiant du paiement direct, est évaluée à </w:t>
      </w:r>
      <w:r w:rsidRPr="00E12759">
        <w:rPr>
          <w:rFonts w:ascii="Arial" w:hAnsi="Arial" w:cs="Arial"/>
          <w:i/>
          <w:sz w:val="20"/>
        </w:rPr>
        <w:t>(indiquer en chiffres et en lettres)</w:t>
      </w:r>
      <w:r w:rsidRPr="00E12759">
        <w:rPr>
          <w:rFonts w:ascii="Arial" w:hAnsi="Arial" w:cs="Arial"/>
          <w:sz w:val="20"/>
        </w:rPr>
        <w:t> :</w:t>
      </w:r>
      <w:r w:rsidRPr="00E12759">
        <w:rPr>
          <w:rFonts w:ascii="Arial" w:hAnsi="Arial" w:cs="Arial"/>
          <w:sz w:val="20"/>
        </w:rPr>
        <w:tab/>
      </w:r>
      <w:r w:rsidRPr="00E12759">
        <w:rPr>
          <w:rFonts w:ascii="Arial" w:hAnsi="Arial" w:cs="Arial"/>
          <w:sz w:val="20"/>
        </w:rPr>
        <w:tab/>
      </w:r>
    </w:p>
    <w:p w:rsidR="008219A6" w:rsidRPr="00E12759" w:rsidRDefault="008219A6" w:rsidP="006845C0">
      <w:pPr>
        <w:pStyle w:val="Tabulation-Points2"/>
        <w:keepLines/>
        <w:spacing w:line="276" w:lineRule="auto"/>
        <w:ind w:left="426" w:right="-1"/>
        <w:rPr>
          <w:rFonts w:ascii="Arial" w:hAnsi="Arial" w:cs="Arial"/>
          <w:sz w:val="20"/>
          <w:szCs w:val="20"/>
        </w:rPr>
      </w:pPr>
      <w:r w:rsidRPr="00E12759">
        <w:rPr>
          <w:rFonts w:ascii="Arial" w:hAnsi="Arial" w:cs="Arial"/>
          <w:sz w:val="20"/>
          <w:szCs w:val="20"/>
        </w:rPr>
        <w:tab/>
      </w:r>
    </w:p>
    <w:p w:rsidR="008219A6" w:rsidRPr="00E12759" w:rsidRDefault="008219A6" w:rsidP="006845C0">
      <w:pPr>
        <w:keepLines/>
        <w:tabs>
          <w:tab w:val="left" w:pos="7797"/>
          <w:tab w:val="left" w:leader="dot" w:pos="9072"/>
        </w:tabs>
        <w:spacing w:line="276" w:lineRule="auto"/>
        <w:ind w:left="426" w:right="-1"/>
        <w:rPr>
          <w:rFonts w:ascii="Arial" w:hAnsi="Arial" w:cs="Arial"/>
          <w:sz w:val="20"/>
        </w:rPr>
      </w:pPr>
      <w:r w:rsidRPr="00E12759">
        <w:rPr>
          <w:rFonts w:ascii="Arial" w:hAnsi="Arial" w:cs="Arial"/>
          <w:sz w:val="20"/>
        </w:rPr>
        <w:t>4 </w:t>
      </w:r>
      <w:r w:rsidRPr="00E12759">
        <w:rPr>
          <w:rFonts w:ascii="Arial" w:hAnsi="Arial" w:cs="Arial"/>
          <w:sz w:val="20"/>
        </w:rPr>
        <w:fldChar w:fldCharType="begin">
          <w:ffData>
            <w:name w:val="CaseACocher1"/>
            <w:enabled/>
            <w:calcOnExit w:val="0"/>
            <w:checkBox>
              <w:sizeAuto/>
              <w:default w:val="0"/>
            </w:checkBox>
          </w:ffData>
        </w:fldChar>
      </w:r>
      <w:r w:rsidRPr="00E1275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12759">
        <w:rPr>
          <w:rFonts w:ascii="Arial" w:hAnsi="Arial" w:cs="Arial"/>
          <w:sz w:val="20"/>
        </w:rPr>
        <w:fldChar w:fldCharType="end"/>
      </w:r>
      <w:r w:rsidRPr="00E12759">
        <w:rPr>
          <w:rFonts w:ascii="Arial" w:hAnsi="Arial" w:cs="Arial"/>
          <w:sz w:val="20"/>
        </w:rPr>
        <w:t xml:space="preserve"> La partie des prestations évaluée à </w:t>
      </w:r>
      <w:r w:rsidRPr="00E12759">
        <w:rPr>
          <w:rFonts w:ascii="Arial" w:hAnsi="Arial" w:cs="Arial"/>
          <w:i/>
          <w:sz w:val="20"/>
        </w:rPr>
        <w:t>(indiquer le montant en chiffres et en lettres)</w:t>
      </w:r>
      <w:r w:rsidRPr="00E12759">
        <w:rPr>
          <w:rFonts w:ascii="Arial" w:hAnsi="Arial" w:cs="Arial"/>
          <w:sz w:val="20"/>
        </w:rPr>
        <w:t xml:space="preserve"> : </w:t>
      </w:r>
      <w:r w:rsidRPr="00E12759">
        <w:rPr>
          <w:rFonts w:ascii="Arial" w:hAnsi="Arial" w:cs="Arial"/>
          <w:sz w:val="20"/>
        </w:rPr>
        <w:tab/>
      </w:r>
      <w:r w:rsidRPr="00E12759">
        <w:rPr>
          <w:rFonts w:ascii="Arial" w:hAnsi="Arial" w:cs="Arial"/>
          <w:sz w:val="20"/>
        </w:rPr>
        <w:tab/>
      </w:r>
    </w:p>
    <w:p w:rsidR="008219A6" w:rsidRPr="00E12759" w:rsidRDefault="008219A6" w:rsidP="006845C0">
      <w:pPr>
        <w:pStyle w:val="Tabulation-Points2"/>
        <w:keepLines/>
        <w:spacing w:line="276" w:lineRule="auto"/>
        <w:ind w:left="426" w:right="-1"/>
        <w:rPr>
          <w:rFonts w:ascii="Arial" w:hAnsi="Arial" w:cs="Arial"/>
          <w:sz w:val="20"/>
          <w:szCs w:val="20"/>
        </w:rPr>
      </w:pPr>
      <w:r w:rsidRPr="00E12759">
        <w:rPr>
          <w:rFonts w:ascii="Arial" w:hAnsi="Arial" w:cs="Arial"/>
          <w:sz w:val="20"/>
          <w:szCs w:val="20"/>
        </w:rPr>
        <w:tab/>
      </w:r>
    </w:p>
    <w:p w:rsidR="008219A6" w:rsidRPr="00E12759" w:rsidRDefault="008219A6" w:rsidP="006845C0">
      <w:pPr>
        <w:pStyle w:val="Tabulation-Points2"/>
        <w:keepLines/>
        <w:tabs>
          <w:tab w:val="left" w:pos="2410"/>
        </w:tabs>
        <w:spacing w:line="276" w:lineRule="auto"/>
        <w:ind w:right="-1"/>
        <w:rPr>
          <w:rFonts w:ascii="Arial" w:hAnsi="Arial" w:cs="Arial"/>
          <w:sz w:val="20"/>
          <w:szCs w:val="20"/>
        </w:rPr>
      </w:pPr>
      <w:r w:rsidRPr="00E12759">
        <w:rPr>
          <w:rFonts w:ascii="Arial" w:hAnsi="Arial" w:cs="Arial"/>
          <w:sz w:val="20"/>
          <w:szCs w:val="20"/>
        </w:rPr>
        <w:t>et devant être exécutée par</w:t>
      </w:r>
      <w:r w:rsidRPr="00E12759">
        <w:rPr>
          <w:rFonts w:ascii="Arial" w:hAnsi="Arial" w:cs="Arial"/>
          <w:sz w:val="20"/>
          <w:szCs w:val="20"/>
        </w:rPr>
        <w:tab/>
      </w:r>
      <w:r w:rsidRPr="00E12759">
        <w:rPr>
          <w:rFonts w:ascii="Arial" w:hAnsi="Arial" w:cs="Arial"/>
          <w:sz w:val="20"/>
          <w:szCs w:val="20"/>
        </w:rPr>
        <w:tab/>
      </w:r>
    </w:p>
    <w:p w:rsidR="008219A6" w:rsidRPr="00E12759" w:rsidRDefault="008219A6" w:rsidP="006845C0">
      <w:pPr>
        <w:pStyle w:val="Tabulation-Points2"/>
        <w:keepLines/>
        <w:tabs>
          <w:tab w:val="left" w:pos="2410"/>
        </w:tabs>
        <w:spacing w:line="276" w:lineRule="auto"/>
        <w:ind w:right="-1"/>
        <w:rPr>
          <w:rFonts w:ascii="Arial" w:hAnsi="Arial" w:cs="Arial"/>
          <w:sz w:val="20"/>
          <w:szCs w:val="20"/>
        </w:rPr>
      </w:pPr>
      <w:r w:rsidRPr="00E12759">
        <w:rPr>
          <w:rFonts w:ascii="Arial" w:hAnsi="Arial" w:cs="Arial"/>
          <w:sz w:val="20"/>
          <w:szCs w:val="20"/>
        </w:rPr>
        <w:t>en qualité de :</w:t>
      </w:r>
      <w:r w:rsidRPr="00E12759">
        <w:rPr>
          <w:rFonts w:ascii="Arial" w:hAnsi="Arial" w:cs="Arial"/>
          <w:sz w:val="20"/>
          <w:szCs w:val="20"/>
        </w:rPr>
        <w:tab/>
      </w:r>
      <w:r w:rsidRPr="00E12759">
        <w:rPr>
          <w:rFonts w:ascii="Arial" w:hAnsi="Arial" w:cs="Arial"/>
          <w:sz w:val="20"/>
          <w:szCs w:val="20"/>
        </w:rPr>
        <w:tab/>
      </w:r>
    </w:p>
    <w:p w:rsidR="008219A6" w:rsidRPr="00E12759" w:rsidRDefault="008219A6" w:rsidP="006845C0">
      <w:pPr>
        <w:pStyle w:val="Tabulation-Points2"/>
        <w:keepLines/>
        <w:tabs>
          <w:tab w:val="left" w:pos="2410"/>
        </w:tabs>
        <w:spacing w:line="276" w:lineRule="auto"/>
        <w:rPr>
          <w:rFonts w:ascii="Arial" w:hAnsi="Arial" w:cs="Arial"/>
          <w:sz w:val="20"/>
          <w:szCs w:val="20"/>
        </w:rPr>
      </w:pPr>
      <w:r w:rsidRPr="00E12759">
        <w:rPr>
          <w:rFonts w:ascii="Arial" w:hAnsi="Arial" w:cs="Arial"/>
          <w:sz w:val="20"/>
          <w:szCs w:val="20"/>
        </w:rPr>
        <w:tab/>
      </w: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membre d’un groupement d’entreprise</w:t>
      </w:r>
      <w:r w:rsidRPr="00E12759">
        <w:rPr>
          <w:rFonts w:ascii="Arial" w:hAnsi="Arial" w:cs="Arial"/>
          <w:sz w:val="20"/>
          <w:szCs w:val="20"/>
        </w:rPr>
        <w:tab/>
      </w:r>
    </w:p>
    <w:p w:rsidR="008219A6" w:rsidRPr="00E12759" w:rsidRDefault="008219A6" w:rsidP="006845C0">
      <w:pPr>
        <w:pStyle w:val="Tabulation-Points2"/>
        <w:keepLines/>
        <w:tabs>
          <w:tab w:val="left" w:pos="2410"/>
        </w:tabs>
        <w:spacing w:line="276" w:lineRule="auto"/>
        <w:rPr>
          <w:rFonts w:ascii="Arial" w:hAnsi="Arial" w:cs="Arial"/>
          <w:sz w:val="20"/>
          <w:szCs w:val="20"/>
        </w:rPr>
      </w:pPr>
      <w:r w:rsidRPr="00E12759">
        <w:rPr>
          <w:rFonts w:ascii="Arial" w:hAnsi="Arial" w:cs="Arial"/>
          <w:sz w:val="20"/>
          <w:szCs w:val="20"/>
        </w:rPr>
        <w:tab/>
      </w:r>
      <w:r w:rsidRPr="00E12759">
        <w:rPr>
          <w:rFonts w:ascii="Arial" w:hAnsi="Arial" w:cs="Arial"/>
          <w:sz w:val="20"/>
          <w:szCs w:val="20"/>
        </w:rPr>
        <w:fldChar w:fldCharType="begin">
          <w:ffData>
            <w:name w:val="CaseACocher1"/>
            <w:enabled/>
            <w:calcOnExit w:val="0"/>
            <w:checkBox>
              <w:sizeAuto/>
              <w:default w:val="0"/>
            </w:checkBox>
          </w:ffData>
        </w:fldChar>
      </w:r>
      <w:r w:rsidRPr="00E1275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12759">
        <w:rPr>
          <w:rFonts w:ascii="Arial" w:hAnsi="Arial" w:cs="Arial"/>
          <w:sz w:val="20"/>
          <w:szCs w:val="20"/>
        </w:rPr>
        <w:fldChar w:fldCharType="end"/>
      </w:r>
      <w:r w:rsidRPr="00E12759">
        <w:rPr>
          <w:rFonts w:ascii="Arial" w:hAnsi="Arial" w:cs="Arial"/>
          <w:sz w:val="20"/>
          <w:szCs w:val="20"/>
        </w:rPr>
        <w:t> sous-traitant</w:t>
      </w:r>
    </w:p>
    <w:tbl>
      <w:tblPr>
        <w:tblW w:w="9212" w:type="dxa"/>
        <w:tblLayout w:type="fixed"/>
        <w:tblCellMar>
          <w:left w:w="70" w:type="dxa"/>
          <w:right w:w="70" w:type="dxa"/>
        </w:tblCellMar>
        <w:tblLook w:val="0000" w:firstRow="0" w:lastRow="0" w:firstColumn="0" w:lastColumn="0" w:noHBand="0" w:noVBand="0"/>
      </w:tblPr>
      <w:tblGrid>
        <w:gridCol w:w="9212"/>
      </w:tblGrid>
      <w:tr w:rsidR="008219A6" w:rsidRPr="00E12759" w:rsidTr="000D5114">
        <w:trPr>
          <w:cantSplit/>
        </w:trPr>
        <w:tc>
          <w:tcPr>
            <w:tcW w:w="9212" w:type="dxa"/>
            <w:vAlign w:val="center"/>
          </w:tcPr>
          <w:p w:rsidR="008219A6" w:rsidRPr="00E12759" w:rsidRDefault="008219A6" w:rsidP="006845C0">
            <w:pPr>
              <w:keepNext/>
              <w:keepLines/>
              <w:spacing w:line="276" w:lineRule="auto"/>
              <w:rPr>
                <w:rFonts w:ascii="Arial" w:hAnsi="Arial" w:cs="Arial"/>
                <w:sz w:val="20"/>
              </w:rPr>
            </w:pPr>
          </w:p>
          <w:p w:rsidR="008219A6" w:rsidRPr="00E12759" w:rsidRDefault="008219A6" w:rsidP="006845C0">
            <w:pPr>
              <w:keepNext/>
              <w:keepLines/>
              <w:spacing w:line="276" w:lineRule="auto"/>
              <w:rPr>
                <w:rFonts w:ascii="Arial" w:hAnsi="Arial" w:cs="Arial"/>
                <w:sz w:val="20"/>
              </w:rPr>
            </w:pPr>
          </w:p>
          <w:p w:rsidR="008219A6" w:rsidRPr="00E12759" w:rsidRDefault="008219A6" w:rsidP="006845C0">
            <w:pPr>
              <w:keepNext/>
              <w:keepLines/>
              <w:spacing w:line="276" w:lineRule="auto"/>
              <w:rPr>
                <w:rFonts w:ascii="Arial" w:hAnsi="Arial" w:cs="Arial"/>
                <w:sz w:val="20"/>
              </w:rPr>
            </w:pPr>
            <w:r w:rsidRPr="00E12759">
              <w:rPr>
                <w:rFonts w:ascii="Arial" w:hAnsi="Arial" w:cs="Arial"/>
                <w:sz w:val="20"/>
              </w:rPr>
              <w:t>A ......................................…………..             le ……………………………..</w:t>
            </w:r>
            <w:r w:rsidRPr="00E12759">
              <w:rPr>
                <w:rStyle w:val="Appelnotedebasdep"/>
                <w:rFonts w:ascii="Arial" w:hAnsi="Arial" w:cs="Arial"/>
                <w:sz w:val="20"/>
              </w:rPr>
              <w:footnoteReference w:id="8"/>
            </w:r>
          </w:p>
        </w:tc>
      </w:tr>
      <w:tr w:rsidR="008219A6" w:rsidRPr="00E12759" w:rsidTr="000D5114">
        <w:trPr>
          <w:cantSplit/>
        </w:trPr>
        <w:tc>
          <w:tcPr>
            <w:tcW w:w="9212" w:type="dxa"/>
            <w:vAlign w:val="center"/>
          </w:tcPr>
          <w:p w:rsidR="008219A6" w:rsidRPr="00E12759" w:rsidRDefault="008219A6" w:rsidP="006845C0">
            <w:pPr>
              <w:keepNext/>
              <w:keepLines/>
              <w:spacing w:line="276" w:lineRule="auto"/>
              <w:rPr>
                <w:rFonts w:ascii="Arial" w:hAnsi="Arial" w:cs="Arial"/>
                <w:sz w:val="20"/>
              </w:rPr>
            </w:pPr>
            <w:r w:rsidRPr="00E12759">
              <w:rPr>
                <w:rFonts w:ascii="Arial" w:hAnsi="Arial" w:cs="Arial"/>
                <w:sz w:val="20"/>
              </w:rPr>
              <w:t>Signature</w:t>
            </w:r>
          </w:p>
        </w:tc>
      </w:tr>
    </w:tbl>
    <w:p w:rsidR="008219A6" w:rsidRDefault="008219A6" w:rsidP="006845C0">
      <w:pPr>
        <w:pStyle w:val="En-tte"/>
        <w:widowControl w:val="0"/>
        <w:tabs>
          <w:tab w:val="clear" w:pos="4536"/>
          <w:tab w:val="clear" w:pos="9072"/>
        </w:tabs>
        <w:spacing w:line="276" w:lineRule="auto"/>
        <w:ind w:left="567"/>
        <w:rPr>
          <w:rFonts w:ascii="Arial" w:hAnsi="Arial" w:cs="Arial"/>
          <w:sz w:val="20"/>
          <w:szCs w:val="20"/>
        </w:rPr>
      </w:pPr>
    </w:p>
    <w:p w:rsidR="008219A6" w:rsidRPr="00E12759" w:rsidRDefault="008219A6" w:rsidP="006845C0">
      <w:pPr>
        <w:pStyle w:val="Titre1"/>
        <w:pBdr>
          <w:top w:val="single" w:sz="6" w:space="1" w:color="auto" w:shadow="1"/>
          <w:left w:val="single" w:sz="6" w:space="4" w:color="auto" w:shadow="1"/>
          <w:bottom w:val="single" w:sz="6" w:space="1" w:color="auto" w:shadow="1"/>
          <w:right w:val="single" w:sz="6" w:space="4" w:color="auto" w:shadow="1"/>
        </w:pBdr>
        <w:spacing w:line="276" w:lineRule="auto"/>
        <w:jc w:val="center"/>
        <w:rPr>
          <w:rFonts w:ascii="Arial" w:hAnsi="Arial" w:cs="Arial"/>
          <w:sz w:val="20"/>
          <w:szCs w:val="20"/>
        </w:rPr>
      </w:pPr>
      <w:r>
        <w:rPr>
          <w:rFonts w:ascii="Arial" w:hAnsi="Arial" w:cs="Arial"/>
          <w:sz w:val="20"/>
          <w:szCs w:val="20"/>
        </w:rPr>
        <w:br w:type="page"/>
      </w:r>
      <w:bookmarkStart w:id="18" w:name="_Toc466566894"/>
      <w:bookmarkStart w:id="19" w:name="_Toc515605462"/>
      <w:r w:rsidRPr="00E12759">
        <w:rPr>
          <w:rFonts w:ascii="Arial" w:hAnsi="Arial" w:cs="Arial"/>
          <w:sz w:val="20"/>
          <w:szCs w:val="20"/>
        </w:rPr>
        <w:lastRenderedPageBreak/>
        <w:t>ANNEXE N° 1 : DESIGNATION DES CO-TRAITANTS ET REPARTITION DES PRESTATIONS</w:t>
      </w:r>
      <w:bookmarkEnd w:id="18"/>
      <w:bookmarkEnd w:id="19"/>
    </w:p>
    <w:tbl>
      <w:tblPr>
        <w:tblW w:w="9356" w:type="dxa"/>
        <w:tblInd w:w="-63" w:type="dxa"/>
        <w:tblLayout w:type="fixed"/>
        <w:tblCellMar>
          <w:left w:w="79" w:type="dxa"/>
          <w:right w:w="79" w:type="dxa"/>
        </w:tblCellMar>
        <w:tblLook w:val="0000" w:firstRow="0" w:lastRow="0" w:firstColumn="0" w:lastColumn="0" w:noHBand="0" w:noVBand="0"/>
      </w:tblPr>
      <w:tblGrid>
        <w:gridCol w:w="2552"/>
        <w:gridCol w:w="3827"/>
        <w:gridCol w:w="993"/>
        <w:gridCol w:w="850"/>
        <w:gridCol w:w="1134"/>
      </w:tblGrid>
      <w:tr w:rsidR="008219A6" w:rsidRPr="00E12759" w:rsidTr="008219A6">
        <w:trPr>
          <w:cantSplit/>
          <w:trHeight w:val="387"/>
        </w:trPr>
        <w:tc>
          <w:tcPr>
            <w:tcW w:w="2552"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Désignation de l’entreprise</w:t>
            </w:r>
          </w:p>
        </w:tc>
        <w:tc>
          <w:tcPr>
            <w:tcW w:w="3827"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Prestations concernées</w:t>
            </w:r>
          </w:p>
        </w:tc>
        <w:tc>
          <w:tcPr>
            <w:tcW w:w="993"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Montant H.T.</w:t>
            </w:r>
          </w:p>
        </w:tc>
        <w:tc>
          <w:tcPr>
            <w:tcW w:w="850"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Taux T.V.A.</w:t>
            </w:r>
          </w:p>
        </w:tc>
        <w:tc>
          <w:tcPr>
            <w:tcW w:w="1134"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Montant T.T.C.</w:t>
            </w:r>
          </w:p>
        </w:tc>
      </w:tr>
      <w:tr w:rsidR="008219A6" w:rsidRPr="00E12759" w:rsidTr="008219A6">
        <w:trPr>
          <w:cantSplit/>
          <w:trHeight w:val="217"/>
        </w:trPr>
        <w:tc>
          <w:tcPr>
            <w:tcW w:w="2552"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r w:rsidRPr="00E12759">
              <w:rPr>
                <w:rFonts w:ascii="Arial" w:hAnsi="Arial" w:cs="Arial"/>
                <w:sz w:val="20"/>
              </w:rPr>
              <w:t>Dénomination sociale :</w:t>
            </w:r>
          </w:p>
          <w:p w:rsidR="008219A6" w:rsidRDefault="008219A6" w:rsidP="006845C0">
            <w:pPr>
              <w:spacing w:line="276" w:lineRule="auto"/>
              <w:rPr>
                <w:rFonts w:ascii="Arial" w:hAnsi="Arial" w:cs="Arial"/>
                <w:sz w:val="20"/>
              </w:rPr>
            </w:pPr>
            <w:r>
              <w:rPr>
                <w:rFonts w:ascii="Arial" w:hAnsi="Arial" w:cs="Arial"/>
                <w:sz w:val="20"/>
              </w:rPr>
              <w:t>SIRET : ……………</w:t>
            </w:r>
            <w:r w:rsidRPr="00E12759">
              <w:rPr>
                <w:rFonts w:ascii="Arial" w:hAnsi="Arial" w:cs="Arial"/>
                <w:sz w:val="20"/>
              </w:rPr>
              <w:t>……..</w:t>
            </w:r>
          </w:p>
          <w:p w:rsidR="008219A6" w:rsidRPr="00E12759" w:rsidRDefault="008219A6" w:rsidP="006845C0">
            <w:pPr>
              <w:spacing w:line="276" w:lineRule="auto"/>
              <w:rPr>
                <w:rFonts w:ascii="Arial" w:hAnsi="Arial" w:cs="Arial"/>
                <w:sz w:val="20"/>
              </w:rPr>
            </w:pPr>
            <w:r w:rsidRPr="00E12759">
              <w:rPr>
                <w:rFonts w:ascii="Arial" w:hAnsi="Arial" w:cs="Arial"/>
                <w:sz w:val="20"/>
              </w:rPr>
              <w:t>Code APE…………</w:t>
            </w:r>
          </w:p>
          <w:p w:rsidR="008219A6" w:rsidRPr="00E12759" w:rsidRDefault="008219A6" w:rsidP="006845C0">
            <w:pPr>
              <w:spacing w:line="276" w:lineRule="auto"/>
              <w:rPr>
                <w:rFonts w:ascii="Arial" w:hAnsi="Arial" w:cs="Arial"/>
                <w:sz w:val="20"/>
              </w:rPr>
            </w:pPr>
            <w:r w:rsidRPr="00E12759">
              <w:rPr>
                <w:rFonts w:ascii="Arial" w:hAnsi="Arial" w:cs="Arial"/>
                <w:sz w:val="20"/>
              </w:rPr>
              <w:t>N° TVA intracommunautaire :</w:t>
            </w:r>
          </w:p>
          <w:p w:rsidR="008219A6" w:rsidRPr="00E12759" w:rsidRDefault="008219A6" w:rsidP="006845C0">
            <w:pPr>
              <w:spacing w:line="276" w:lineRule="auto"/>
              <w:rPr>
                <w:rFonts w:ascii="Arial" w:hAnsi="Arial" w:cs="Arial"/>
                <w:sz w:val="20"/>
              </w:rPr>
            </w:pPr>
            <w:r w:rsidRPr="00E12759">
              <w:rPr>
                <w:rFonts w:ascii="Arial" w:hAnsi="Arial" w:cs="Arial"/>
                <w:sz w:val="20"/>
              </w:rPr>
              <w:t>Adresse :</w:t>
            </w: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r w:rsidR="008219A6" w:rsidRPr="00E12759" w:rsidTr="008219A6">
        <w:trPr>
          <w:cantSplit/>
          <w:trHeight w:val="218"/>
        </w:trPr>
        <w:tc>
          <w:tcPr>
            <w:tcW w:w="2552"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r w:rsidRPr="00E12759">
              <w:rPr>
                <w:rFonts w:ascii="Arial" w:hAnsi="Arial" w:cs="Arial"/>
                <w:sz w:val="20"/>
              </w:rPr>
              <w:t>Dénomination sociale :</w:t>
            </w:r>
          </w:p>
          <w:p w:rsidR="008219A6" w:rsidRDefault="008219A6" w:rsidP="006845C0">
            <w:pPr>
              <w:spacing w:line="276" w:lineRule="auto"/>
              <w:rPr>
                <w:rFonts w:ascii="Arial" w:hAnsi="Arial" w:cs="Arial"/>
                <w:sz w:val="20"/>
              </w:rPr>
            </w:pPr>
            <w:r>
              <w:rPr>
                <w:rFonts w:ascii="Arial" w:hAnsi="Arial" w:cs="Arial"/>
                <w:sz w:val="20"/>
              </w:rPr>
              <w:t>SIRET : …………</w:t>
            </w:r>
            <w:r w:rsidRPr="00E12759">
              <w:rPr>
                <w:rFonts w:ascii="Arial" w:hAnsi="Arial" w:cs="Arial"/>
                <w:sz w:val="20"/>
              </w:rPr>
              <w:t>…….….</w:t>
            </w:r>
          </w:p>
          <w:p w:rsidR="008219A6" w:rsidRPr="00E12759" w:rsidRDefault="008219A6" w:rsidP="006845C0">
            <w:pPr>
              <w:spacing w:line="276" w:lineRule="auto"/>
              <w:rPr>
                <w:rFonts w:ascii="Arial" w:hAnsi="Arial" w:cs="Arial"/>
                <w:sz w:val="20"/>
              </w:rPr>
            </w:pPr>
            <w:r w:rsidRPr="00E12759">
              <w:rPr>
                <w:rFonts w:ascii="Arial" w:hAnsi="Arial" w:cs="Arial"/>
                <w:sz w:val="20"/>
              </w:rPr>
              <w:t>Code APE…………</w:t>
            </w:r>
          </w:p>
          <w:p w:rsidR="008219A6" w:rsidRPr="00E12759" w:rsidRDefault="008219A6" w:rsidP="006845C0">
            <w:pPr>
              <w:spacing w:line="276" w:lineRule="auto"/>
              <w:rPr>
                <w:rFonts w:ascii="Arial" w:hAnsi="Arial" w:cs="Arial"/>
                <w:sz w:val="20"/>
              </w:rPr>
            </w:pPr>
            <w:r w:rsidRPr="00E12759">
              <w:rPr>
                <w:rFonts w:ascii="Arial" w:hAnsi="Arial" w:cs="Arial"/>
                <w:sz w:val="20"/>
              </w:rPr>
              <w:t>N° TVA intracommunautaire :</w:t>
            </w:r>
          </w:p>
          <w:p w:rsidR="008219A6" w:rsidRPr="00E12759" w:rsidRDefault="008219A6" w:rsidP="006845C0">
            <w:pPr>
              <w:spacing w:line="276" w:lineRule="auto"/>
              <w:rPr>
                <w:rFonts w:ascii="Arial" w:hAnsi="Arial" w:cs="Arial"/>
                <w:sz w:val="20"/>
              </w:rPr>
            </w:pPr>
            <w:r w:rsidRPr="00E12759">
              <w:rPr>
                <w:rFonts w:ascii="Arial" w:hAnsi="Arial" w:cs="Arial"/>
                <w:sz w:val="20"/>
              </w:rPr>
              <w:t>Adresse :</w:t>
            </w: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pStyle w:val="Notedebasdepage"/>
              <w:spacing w:line="276" w:lineRule="auto"/>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r w:rsidR="008219A6" w:rsidRPr="00E12759" w:rsidTr="008219A6">
        <w:trPr>
          <w:cantSplit/>
          <w:trHeight w:val="217"/>
        </w:trPr>
        <w:tc>
          <w:tcPr>
            <w:tcW w:w="2552"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r w:rsidRPr="00E12759">
              <w:rPr>
                <w:rFonts w:ascii="Arial" w:hAnsi="Arial" w:cs="Arial"/>
                <w:sz w:val="20"/>
              </w:rPr>
              <w:t>Dénomination sociale :</w:t>
            </w:r>
          </w:p>
          <w:p w:rsidR="008219A6" w:rsidRDefault="008219A6" w:rsidP="006845C0">
            <w:pPr>
              <w:spacing w:line="276" w:lineRule="auto"/>
              <w:rPr>
                <w:rFonts w:ascii="Arial" w:hAnsi="Arial" w:cs="Arial"/>
                <w:sz w:val="20"/>
              </w:rPr>
            </w:pPr>
            <w:r w:rsidRPr="00E12759">
              <w:rPr>
                <w:rFonts w:ascii="Arial" w:hAnsi="Arial" w:cs="Arial"/>
                <w:sz w:val="20"/>
              </w:rPr>
              <w:t xml:space="preserve">SIRET : </w:t>
            </w:r>
            <w:r>
              <w:rPr>
                <w:rFonts w:ascii="Arial" w:hAnsi="Arial" w:cs="Arial"/>
                <w:sz w:val="20"/>
              </w:rPr>
              <w:t>………………</w:t>
            </w:r>
            <w:r w:rsidRPr="00E12759">
              <w:rPr>
                <w:rFonts w:ascii="Arial" w:hAnsi="Arial" w:cs="Arial"/>
                <w:sz w:val="20"/>
              </w:rPr>
              <w:t>.….</w:t>
            </w:r>
          </w:p>
          <w:p w:rsidR="008219A6" w:rsidRPr="00E12759" w:rsidRDefault="008219A6" w:rsidP="006845C0">
            <w:pPr>
              <w:spacing w:line="276" w:lineRule="auto"/>
              <w:rPr>
                <w:rFonts w:ascii="Arial" w:hAnsi="Arial" w:cs="Arial"/>
                <w:sz w:val="20"/>
              </w:rPr>
            </w:pPr>
            <w:r w:rsidRPr="00E12759">
              <w:rPr>
                <w:rFonts w:ascii="Arial" w:hAnsi="Arial" w:cs="Arial"/>
                <w:sz w:val="20"/>
              </w:rPr>
              <w:t>Code APE…………</w:t>
            </w:r>
          </w:p>
          <w:p w:rsidR="008219A6" w:rsidRPr="00E12759" w:rsidRDefault="008219A6" w:rsidP="006845C0">
            <w:pPr>
              <w:spacing w:line="276" w:lineRule="auto"/>
              <w:rPr>
                <w:rFonts w:ascii="Arial" w:hAnsi="Arial" w:cs="Arial"/>
                <w:sz w:val="20"/>
              </w:rPr>
            </w:pPr>
            <w:r w:rsidRPr="00E12759">
              <w:rPr>
                <w:rFonts w:ascii="Arial" w:hAnsi="Arial" w:cs="Arial"/>
                <w:sz w:val="20"/>
              </w:rPr>
              <w:t>N° TVA intracommunautaire :</w:t>
            </w:r>
          </w:p>
          <w:p w:rsidR="008219A6" w:rsidRPr="00E12759" w:rsidRDefault="008219A6" w:rsidP="006845C0">
            <w:pPr>
              <w:spacing w:line="276" w:lineRule="auto"/>
              <w:rPr>
                <w:rFonts w:ascii="Arial" w:hAnsi="Arial" w:cs="Arial"/>
                <w:sz w:val="20"/>
              </w:rPr>
            </w:pPr>
            <w:r w:rsidRPr="00E12759">
              <w:rPr>
                <w:rFonts w:ascii="Arial" w:hAnsi="Arial" w:cs="Arial"/>
                <w:sz w:val="20"/>
              </w:rPr>
              <w:t>Adresse :</w:t>
            </w: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r w:rsidR="008219A6" w:rsidRPr="00E12759" w:rsidTr="008219A6">
        <w:trPr>
          <w:cantSplit/>
          <w:trHeight w:val="218"/>
        </w:trPr>
        <w:tc>
          <w:tcPr>
            <w:tcW w:w="2552"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r w:rsidRPr="00E12759">
              <w:rPr>
                <w:rFonts w:ascii="Arial" w:hAnsi="Arial" w:cs="Arial"/>
                <w:sz w:val="20"/>
              </w:rPr>
              <w:t>Dénomination sociale :</w:t>
            </w:r>
          </w:p>
          <w:p w:rsidR="008219A6" w:rsidRDefault="008219A6" w:rsidP="006845C0">
            <w:pPr>
              <w:spacing w:line="276" w:lineRule="auto"/>
              <w:rPr>
                <w:rFonts w:ascii="Arial" w:hAnsi="Arial" w:cs="Arial"/>
                <w:sz w:val="20"/>
              </w:rPr>
            </w:pPr>
            <w:r>
              <w:rPr>
                <w:rFonts w:ascii="Arial" w:hAnsi="Arial" w:cs="Arial"/>
                <w:sz w:val="20"/>
              </w:rPr>
              <w:t>SIRET : ……………</w:t>
            </w:r>
            <w:r w:rsidRPr="00E12759">
              <w:rPr>
                <w:rFonts w:ascii="Arial" w:hAnsi="Arial" w:cs="Arial"/>
                <w:sz w:val="20"/>
              </w:rPr>
              <w:t>….….</w:t>
            </w:r>
          </w:p>
          <w:p w:rsidR="008219A6" w:rsidRPr="00E12759" w:rsidRDefault="008219A6" w:rsidP="006845C0">
            <w:pPr>
              <w:spacing w:line="276" w:lineRule="auto"/>
              <w:rPr>
                <w:rFonts w:ascii="Arial" w:hAnsi="Arial" w:cs="Arial"/>
                <w:sz w:val="20"/>
              </w:rPr>
            </w:pPr>
            <w:r w:rsidRPr="00E12759">
              <w:rPr>
                <w:rFonts w:ascii="Arial" w:hAnsi="Arial" w:cs="Arial"/>
                <w:sz w:val="20"/>
              </w:rPr>
              <w:t>Code APE…………</w:t>
            </w:r>
          </w:p>
          <w:p w:rsidR="008219A6" w:rsidRPr="00E12759" w:rsidRDefault="008219A6" w:rsidP="006845C0">
            <w:pPr>
              <w:spacing w:line="276" w:lineRule="auto"/>
              <w:rPr>
                <w:rFonts w:ascii="Arial" w:hAnsi="Arial" w:cs="Arial"/>
                <w:sz w:val="20"/>
              </w:rPr>
            </w:pPr>
            <w:r w:rsidRPr="00E12759">
              <w:rPr>
                <w:rFonts w:ascii="Arial" w:hAnsi="Arial" w:cs="Arial"/>
                <w:sz w:val="20"/>
              </w:rPr>
              <w:t>N° TVA intracommunautaire :</w:t>
            </w:r>
          </w:p>
          <w:p w:rsidR="008219A6" w:rsidRPr="00E12759" w:rsidRDefault="008219A6" w:rsidP="006845C0">
            <w:pPr>
              <w:spacing w:line="276" w:lineRule="auto"/>
              <w:rPr>
                <w:rFonts w:ascii="Arial" w:hAnsi="Arial" w:cs="Arial"/>
                <w:sz w:val="20"/>
              </w:rPr>
            </w:pPr>
            <w:r w:rsidRPr="00E12759">
              <w:rPr>
                <w:rFonts w:ascii="Arial" w:hAnsi="Arial" w:cs="Arial"/>
                <w:sz w:val="20"/>
              </w:rPr>
              <w:t>Adresse :</w:t>
            </w: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r w:rsidR="008219A6" w:rsidRPr="00E12759" w:rsidTr="008219A6">
        <w:trPr>
          <w:cantSplit/>
          <w:trHeight w:val="218"/>
        </w:trPr>
        <w:tc>
          <w:tcPr>
            <w:tcW w:w="2552"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r w:rsidRPr="00E12759">
              <w:rPr>
                <w:rFonts w:ascii="Arial" w:hAnsi="Arial" w:cs="Arial"/>
                <w:sz w:val="20"/>
              </w:rPr>
              <w:t>Dénomination sociale :</w:t>
            </w:r>
          </w:p>
          <w:p w:rsidR="008219A6" w:rsidRDefault="008219A6" w:rsidP="006845C0">
            <w:pPr>
              <w:spacing w:line="276" w:lineRule="auto"/>
              <w:rPr>
                <w:rFonts w:ascii="Arial" w:hAnsi="Arial" w:cs="Arial"/>
                <w:sz w:val="20"/>
              </w:rPr>
            </w:pPr>
            <w:r>
              <w:rPr>
                <w:rFonts w:ascii="Arial" w:hAnsi="Arial" w:cs="Arial"/>
                <w:sz w:val="20"/>
              </w:rPr>
              <w:t>SIRET : ……………</w:t>
            </w:r>
            <w:r w:rsidRPr="00E12759">
              <w:rPr>
                <w:rFonts w:ascii="Arial" w:hAnsi="Arial" w:cs="Arial"/>
                <w:sz w:val="20"/>
              </w:rPr>
              <w:t>….….</w:t>
            </w:r>
          </w:p>
          <w:p w:rsidR="008219A6" w:rsidRPr="00E12759" w:rsidRDefault="008219A6" w:rsidP="006845C0">
            <w:pPr>
              <w:spacing w:line="276" w:lineRule="auto"/>
              <w:rPr>
                <w:rFonts w:ascii="Arial" w:hAnsi="Arial" w:cs="Arial"/>
                <w:sz w:val="20"/>
              </w:rPr>
            </w:pPr>
            <w:r w:rsidRPr="00E12759">
              <w:rPr>
                <w:rFonts w:ascii="Arial" w:hAnsi="Arial" w:cs="Arial"/>
                <w:sz w:val="20"/>
              </w:rPr>
              <w:t>Code APE…………</w:t>
            </w:r>
          </w:p>
          <w:p w:rsidR="008219A6" w:rsidRPr="00E12759" w:rsidRDefault="008219A6" w:rsidP="006845C0">
            <w:pPr>
              <w:spacing w:line="276" w:lineRule="auto"/>
              <w:rPr>
                <w:rFonts w:ascii="Arial" w:hAnsi="Arial" w:cs="Arial"/>
                <w:sz w:val="20"/>
              </w:rPr>
            </w:pPr>
            <w:r w:rsidRPr="00E12759">
              <w:rPr>
                <w:rFonts w:ascii="Arial" w:hAnsi="Arial" w:cs="Arial"/>
                <w:sz w:val="20"/>
              </w:rPr>
              <w:t>N° TVA intracommunautaire :</w:t>
            </w:r>
          </w:p>
          <w:p w:rsidR="008219A6" w:rsidRPr="00E12759" w:rsidRDefault="008219A6" w:rsidP="006845C0">
            <w:pPr>
              <w:spacing w:line="276" w:lineRule="auto"/>
              <w:rPr>
                <w:rFonts w:ascii="Arial" w:hAnsi="Arial" w:cs="Arial"/>
                <w:sz w:val="20"/>
              </w:rPr>
            </w:pPr>
            <w:r w:rsidRPr="00E12759">
              <w:rPr>
                <w:rFonts w:ascii="Arial" w:hAnsi="Arial" w:cs="Arial"/>
                <w:sz w:val="20"/>
              </w:rPr>
              <w:t>Adresse :</w:t>
            </w: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r w:rsidR="008219A6" w:rsidRPr="00E12759" w:rsidTr="008219A6">
        <w:trPr>
          <w:cantSplit/>
          <w:trHeight w:val="546"/>
        </w:trPr>
        <w:tc>
          <w:tcPr>
            <w:tcW w:w="2552" w:type="dxa"/>
            <w:tcBorders>
              <w:top w:val="single" w:sz="6" w:space="0" w:color="auto"/>
              <w:right w:val="single" w:sz="6" w:space="0" w:color="auto"/>
            </w:tcBorders>
          </w:tcPr>
          <w:p w:rsidR="008219A6" w:rsidRPr="00E12759" w:rsidRDefault="008219A6" w:rsidP="006845C0">
            <w:pPr>
              <w:spacing w:line="276" w:lineRule="auto"/>
              <w:rPr>
                <w:rFonts w:ascii="Arial" w:hAnsi="Arial" w:cs="Arial"/>
                <w:sz w:val="20"/>
              </w:rPr>
            </w:pPr>
          </w:p>
          <w:p w:rsidR="008219A6" w:rsidRPr="00E12759" w:rsidRDefault="008219A6" w:rsidP="006845C0">
            <w:pPr>
              <w:spacing w:line="276" w:lineRule="auto"/>
              <w:rPr>
                <w:rFonts w:ascii="Arial" w:hAnsi="Arial" w:cs="Arial"/>
                <w:sz w:val="20"/>
              </w:rPr>
            </w:pPr>
          </w:p>
          <w:p w:rsidR="008219A6" w:rsidRPr="00E12759" w:rsidRDefault="008219A6" w:rsidP="006845C0">
            <w:pPr>
              <w:spacing w:line="276" w:lineRule="auto"/>
              <w:rPr>
                <w:rFonts w:ascii="Arial" w:hAnsi="Arial" w:cs="Arial"/>
                <w:sz w:val="20"/>
              </w:rPr>
            </w:pPr>
          </w:p>
        </w:tc>
        <w:tc>
          <w:tcPr>
            <w:tcW w:w="3827" w:type="dxa"/>
            <w:tcBorders>
              <w:top w:val="single" w:sz="6" w:space="0" w:color="auto"/>
              <w:left w:val="single" w:sz="6" w:space="0" w:color="auto"/>
              <w:bottom w:val="single" w:sz="6" w:space="0" w:color="auto"/>
              <w:right w:val="single" w:sz="6" w:space="0" w:color="auto"/>
            </w:tcBorders>
            <w:shd w:val="pct30" w:color="C0C0C0" w:fill="auto"/>
            <w:vAlign w:val="center"/>
          </w:tcPr>
          <w:p w:rsidR="008219A6" w:rsidRPr="00E12759" w:rsidRDefault="008219A6" w:rsidP="006845C0">
            <w:pPr>
              <w:spacing w:line="276" w:lineRule="auto"/>
              <w:jc w:val="center"/>
              <w:rPr>
                <w:rFonts w:ascii="Arial" w:hAnsi="Arial" w:cs="Arial"/>
                <w:i/>
                <w:sz w:val="20"/>
              </w:rPr>
            </w:pPr>
            <w:r w:rsidRPr="00E12759">
              <w:rPr>
                <w:rFonts w:ascii="Arial" w:hAnsi="Arial" w:cs="Arial"/>
                <w:i/>
                <w:sz w:val="20"/>
              </w:rPr>
              <w:t>Totaux</w:t>
            </w:r>
          </w:p>
        </w:tc>
        <w:tc>
          <w:tcPr>
            <w:tcW w:w="993"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219A6" w:rsidRPr="00E12759" w:rsidRDefault="008219A6" w:rsidP="006845C0">
            <w:pPr>
              <w:spacing w:line="276" w:lineRule="auto"/>
              <w:rPr>
                <w:rFonts w:ascii="Arial" w:hAnsi="Arial" w:cs="Arial"/>
                <w:sz w:val="20"/>
              </w:rPr>
            </w:pPr>
          </w:p>
        </w:tc>
      </w:tr>
    </w:tbl>
    <w:p w:rsidR="008219A6" w:rsidRPr="00E12759" w:rsidRDefault="008219A6" w:rsidP="006845C0">
      <w:pPr>
        <w:pStyle w:val="En-tte"/>
        <w:widowControl w:val="0"/>
        <w:tabs>
          <w:tab w:val="clear" w:pos="4536"/>
          <w:tab w:val="clear" w:pos="9072"/>
        </w:tabs>
        <w:spacing w:line="276" w:lineRule="auto"/>
        <w:ind w:left="567"/>
        <w:rPr>
          <w:rFonts w:ascii="Arial" w:hAnsi="Arial" w:cs="Arial"/>
          <w:sz w:val="20"/>
          <w:szCs w:val="20"/>
        </w:rPr>
      </w:pPr>
    </w:p>
    <w:sectPr w:rsidR="008219A6" w:rsidRPr="00E12759" w:rsidSect="0019255E">
      <w:headerReference w:type="default" r:id="rId12"/>
      <w:footerReference w:type="default" r:id="rId13"/>
      <w:pgSz w:w="11907" w:h="16840" w:code="9"/>
      <w:pgMar w:top="1418" w:right="1418" w:bottom="1418" w:left="1418" w:header="709" w:footer="709" w:gutter="0"/>
      <w:cols w:space="141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3A" w:rsidRDefault="0010483A">
      <w:r>
        <w:separator/>
      </w:r>
    </w:p>
  </w:endnote>
  <w:endnote w:type="continuationSeparator" w:id="0">
    <w:p w:rsidR="0010483A" w:rsidRDefault="0010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Bold">
    <w:altName w:val="Trebuchet MS"/>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8" w:type="dxa"/>
      <w:tblInd w:w="-355" w:type="dxa"/>
      <w:tblLayout w:type="fixed"/>
      <w:tblCellMar>
        <w:left w:w="71" w:type="dxa"/>
        <w:right w:w="71" w:type="dxa"/>
      </w:tblCellMar>
      <w:tblLook w:val="0000" w:firstRow="0" w:lastRow="0" w:firstColumn="0" w:lastColumn="0" w:noHBand="0" w:noVBand="0"/>
    </w:tblPr>
    <w:tblGrid>
      <w:gridCol w:w="9498"/>
      <w:gridCol w:w="170"/>
    </w:tblGrid>
    <w:tr w:rsidR="00912D0A" w:rsidTr="00241804">
      <w:tblPrEx>
        <w:tblCellMar>
          <w:top w:w="0" w:type="dxa"/>
          <w:bottom w:w="0" w:type="dxa"/>
        </w:tblCellMar>
      </w:tblPrEx>
      <w:trPr>
        <w:trHeight w:val="80"/>
      </w:trPr>
      <w:tc>
        <w:tcPr>
          <w:tcW w:w="9498" w:type="dxa"/>
        </w:tcPr>
        <w:p w:rsidR="00241804" w:rsidRDefault="00241804" w:rsidP="00241804">
          <w:pPr>
            <w:pStyle w:val="Pieddepage"/>
            <w:jc w:val="both"/>
            <w:rPr>
              <w:sz w:val="16"/>
              <w:szCs w:val="16"/>
            </w:rPr>
          </w:pPr>
          <w:r>
            <w:rPr>
              <w:sz w:val="16"/>
              <w:szCs w:val="16"/>
            </w:rPr>
            <w:t xml:space="preserve">  ____________________________________________________________________________________________________</w:t>
          </w:r>
        </w:p>
        <w:tbl>
          <w:tblPr>
            <w:tblW w:w="9242" w:type="dxa"/>
            <w:tblLayout w:type="fixed"/>
            <w:tblCellMar>
              <w:left w:w="71" w:type="dxa"/>
              <w:right w:w="71" w:type="dxa"/>
            </w:tblCellMar>
            <w:tblLook w:val="0000" w:firstRow="0" w:lastRow="0" w:firstColumn="0" w:lastColumn="0" w:noHBand="0" w:noVBand="0"/>
          </w:tblPr>
          <w:tblGrid>
            <w:gridCol w:w="7868"/>
            <w:gridCol w:w="1374"/>
          </w:tblGrid>
          <w:tr w:rsidR="00241804" w:rsidRPr="00CF4010" w:rsidTr="006355F8">
            <w:tblPrEx>
              <w:tblCellMar>
                <w:top w:w="0" w:type="dxa"/>
                <w:bottom w:w="0" w:type="dxa"/>
              </w:tblCellMar>
            </w:tblPrEx>
            <w:trPr>
              <w:trHeight w:val="658"/>
            </w:trPr>
            <w:tc>
              <w:tcPr>
                <w:tcW w:w="7868" w:type="dxa"/>
              </w:tcPr>
              <w:p w:rsidR="00680807" w:rsidRPr="00B31FFB" w:rsidRDefault="00680807" w:rsidP="00680807">
                <w:pPr>
                  <w:spacing w:line="184" w:lineRule="exact"/>
                  <w:ind w:left="20"/>
                  <w:rPr>
                    <w:rFonts w:ascii="Calibri Light" w:eastAsia="Calibri Light" w:hAnsi="Calibri Light" w:cs="Calibri Light"/>
                    <w:sz w:val="16"/>
                    <w:szCs w:val="16"/>
                  </w:rPr>
                </w:pPr>
                <w:r w:rsidRPr="00B31FFB">
                  <w:rPr>
                    <w:rFonts w:ascii="Calibri Light" w:eastAsia="Calibri Light" w:hAnsi="Calibri Light" w:cs="Calibri Light"/>
                    <w:sz w:val="16"/>
                    <w:szCs w:val="16"/>
                  </w:rPr>
                  <w:t>A</w:t>
                </w:r>
                <w:r w:rsidRPr="00B31FFB">
                  <w:rPr>
                    <w:rFonts w:ascii="Calibri Light" w:eastAsia="Calibri Light" w:hAnsi="Calibri Light" w:cs="Calibri Light"/>
                    <w:spacing w:val="-1"/>
                    <w:sz w:val="16"/>
                    <w:szCs w:val="16"/>
                  </w:rPr>
                  <w:t>ff</w:t>
                </w:r>
                <w:r w:rsidRPr="00B31FFB">
                  <w:rPr>
                    <w:rFonts w:ascii="Calibri Light" w:eastAsia="Calibri Light" w:hAnsi="Calibri Light" w:cs="Calibri Light"/>
                    <w:spacing w:val="1"/>
                    <w:sz w:val="16"/>
                    <w:szCs w:val="16"/>
                  </w:rPr>
                  <w:t>a</w:t>
                </w:r>
                <w:r w:rsidRPr="00B31FFB">
                  <w:rPr>
                    <w:rFonts w:ascii="Calibri Light" w:eastAsia="Calibri Light" w:hAnsi="Calibri Light" w:cs="Calibri Light"/>
                    <w:sz w:val="16"/>
                    <w:szCs w:val="16"/>
                  </w:rPr>
                  <w:t>i</w:t>
                </w:r>
                <w:r w:rsidRPr="00B31FFB">
                  <w:rPr>
                    <w:rFonts w:ascii="Calibri Light" w:eastAsia="Calibri Light" w:hAnsi="Calibri Light" w:cs="Calibri Light"/>
                    <w:spacing w:val="-1"/>
                    <w:sz w:val="16"/>
                    <w:szCs w:val="16"/>
                  </w:rPr>
                  <w:t>r</w:t>
                </w:r>
                <w:r w:rsidRPr="00B31FFB">
                  <w:rPr>
                    <w:rFonts w:ascii="Calibri Light" w:eastAsia="Calibri Light" w:hAnsi="Calibri Light" w:cs="Calibri Light"/>
                    <w:sz w:val="16"/>
                    <w:szCs w:val="16"/>
                  </w:rPr>
                  <w:t>e</w:t>
                </w:r>
                <w:r w:rsidRPr="00B31FFB">
                  <w:rPr>
                    <w:spacing w:val="-5"/>
                    <w:sz w:val="16"/>
                    <w:szCs w:val="16"/>
                  </w:rPr>
                  <w:t xml:space="preserve"> </w:t>
                </w:r>
                <w:r w:rsidRPr="00B31FFB">
                  <w:rPr>
                    <w:rFonts w:ascii="Calibri Light" w:eastAsia="Calibri Light" w:hAnsi="Calibri Light" w:cs="Calibri Light"/>
                    <w:sz w:val="16"/>
                    <w:szCs w:val="16"/>
                  </w:rPr>
                  <w:t>n</w:t>
                </w:r>
                <w:r w:rsidRPr="004260F7">
                  <w:rPr>
                    <w:rFonts w:ascii="Calibri Light" w:eastAsia="Calibri Light" w:hAnsi="Calibri Light" w:cs="Calibri Light"/>
                    <w:sz w:val="16"/>
                    <w:szCs w:val="16"/>
                  </w:rPr>
                  <w:t>°2018-16F13-015 – ANALYSEURS D’AZOTE</w:t>
                </w:r>
              </w:p>
              <w:p w:rsidR="006845C0" w:rsidRPr="00E84B3B" w:rsidRDefault="006845C0" w:rsidP="006845C0">
                <w:pPr>
                  <w:pStyle w:val="Pieddepage"/>
                  <w:tabs>
                    <w:tab w:val="clear" w:pos="9072"/>
                  </w:tabs>
                  <w:jc w:val="both"/>
                  <w:rPr>
                    <w:rFonts w:ascii="Calibri Light" w:hAnsi="Calibri Light"/>
                    <w:b/>
                    <w:i/>
                    <w:sz w:val="14"/>
                    <w:szCs w:val="14"/>
                  </w:rPr>
                </w:pPr>
                <w:r w:rsidRPr="00E84B3B">
                  <w:rPr>
                    <w:rFonts w:ascii="Calibri Light" w:hAnsi="Calibri Light"/>
                    <w:sz w:val="16"/>
                    <w:szCs w:val="16"/>
                  </w:rPr>
                  <w:t>Siège social : Zoopôle Le Sabot - 7 rue du Sabot - CS 30054 - 22440 PLOUFRAGAN -</w:t>
                </w:r>
                <w:r w:rsidRPr="00E84B3B">
                  <w:rPr>
                    <w:rFonts w:ascii="Calibri Light" w:hAnsi="Calibri Light"/>
                    <w:i/>
                    <w:sz w:val="14"/>
                    <w:szCs w:val="14"/>
                  </w:rPr>
                  <w:t xml:space="preserve"> Tél. : 02-96-01-37-22</w:t>
                </w:r>
                <w:r w:rsidRPr="00E84B3B">
                  <w:rPr>
                    <w:rFonts w:ascii="Calibri Light" w:hAnsi="Calibri Light"/>
                    <w:b/>
                    <w:i/>
                    <w:sz w:val="14"/>
                    <w:szCs w:val="14"/>
                  </w:rPr>
                  <w:t xml:space="preserve"> </w:t>
                </w:r>
              </w:p>
              <w:p w:rsidR="00241804" w:rsidRPr="00CF4010" w:rsidRDefault="006845C0" w:rsidP="006845C0">
                <w:pPr>
                  <w:pStyle w:val="Pieddepage"/>
                  <w:tabs>
                    <w:tab w:val="clear" w:pos="9072"/>
                  </w:tabs>
                  <w:jc w:val="both"/>
                  <w:rPr>
                    <w:rFonts w:ascii="Calibri Light" w:hAnsi="Calibri Light"/>
                    <w:color w:val="0000FF"/>
                    <w:sz w:val="16"/>
                    <w:szCs w:val="16"/>
                  </w:rPr>
                </w:pPr>
                <w:r w:rsidRPr="00E84B3B">
                  <w:rPr>
                    <w:rFonts w:ascii="Calibri Light" w:hAnsi="Calibri Light"/>
                    <w:b/>
                    <w:i/>
                    <w:color w:val="0000FF"/>
                    <w:sz w:val="16"/>
                    <w:szCs w:val="16"/>
                  </w:rPr>
                  <w:t xml:space="preserve">Document ne pouvant être reproduit sans l'accord du GIP «LABOCEA»  </w:t>
                </w:r>
              </w:p>
            </w:tc>
            <w:tc>
              <w:tcPr>
                <w:tcW w:w="1374" w:type="dxa"/>
                <w:tcBorders>
                  <w:top w:val="nil"/>
                  <w:left w:val="nil"/>
                  <w:bottom w:val="nil"/>
                  <w:right w:val="nil"/>
                </w:tcBorders>
              </w:tcPr>
              <w:p w:rsidR="00241804" w:rsidRPr="00CF4010" w:rsidRDefault="00241804" w:rsidP="00241804">
                <w:pPr>
                  <w:pStyle w:val="Pieddepage"/>
                  <w:tabs>
                    <w:tab w:val="clear" w:pos="9072"/>
                  </w:tabs>
                  <w:jc w:val="right"/>
                  <w:rPr>
                    <w:rStyle w:val="Numrodepage"/>
                    <w:rFonts w:ascii="Calibri Light" w:hAnsi="Calibri Light"/>
                    <w:sz w:val="16"/>
                    <w:szCs w:val="16"/>
                  </w:rPr>
                </w:pPr>
                <w:r w:rsidRPr="00CF4010">
                  <w:rPr>
                    <w:rFonts w:ascii="Calibri Light" w:hAnsi="Calibri Light"/>
                    <w:sz w:val="16"/>
                    <w:szCs w:val="16"/>
                  </w:rPr>
                  <w:t xml:space="preserve">Page </w:t>
                </w:r>
                <w:r w:rsidRPr="00CF4010">
                  <w:rPr>
                    <w:rFonts w:ascii="Calibri Light" w:hAnsi="Calibri Light"/>
                    <w:sz w:val="16"/>
                    <w:szCs w:val="16"/>
                  </w:rPr>
                  <w:fldChar w:fldCharType="begin"/>
                </w:r>
                <w:r w:rsidRPr="00CF4010">
                  <w:rPr>
                    <w:rFonts w:ascii="Calibri Light" w:hAnsi="Calibri Light"/>
                    <w:sz w:val="16"/>
                    <w:szCs w:val="16"/>
                  </w:rPr>
                  <w:instrText xml:space="preserve"> PAGE </w:instrText>
                </w:r>
                <w:r w:rsidRPr="00CF4010">
                  <w:rPr>
                    <w:rFonts w:ascii="Calibri Light" w:hAnsi="Calibri Light"/>
                    <w:sz w:val="16"/>
                    <w:szCs w:val="16"/>
                  </w:rPr>
                  <w:fldChar w:fldCharType="separate"/>
                </w:r>
                <w:r w:rsidR="00680807">
                  <w:rPr>
                    <w:rFonts w:ascii="Calibri Light" w:hAnsi="Calibri Light"/>
                    <w:noProof/>
                    <w:sz w:val="16"/>
                    <w:szCs w:val="16"/>
                  </w:rPr>
                  <w:t>11</w:t>
                </w:r>
                <w:r w:rsidRPr="00CF4010">
                  <w:rPr>
                    <w:rFonts w:ascii="Calibri Light" w:hAnsi="Calibri Light"/>
                    <w:sz w:val="16"/>
                    <w:szCs w:val="16"/>
                  </w:rPr>
                  <w:fldChar w:fldCharType="end"/>
                </w:r>
                <w:r w:rsidRPr="00CF4010">
                  <w:rPr>
                    <w:rFonts w:ascii="Calibri Light" w:hAnsi="Calibri Light"/>
                    <w:sz w:val="16"/>
                    <w:szCs w:val="16"/>
                  </w:rPr>
                  <w:t>/</w:t>
                </w:r>
                <w:r w:rsidRPr="00CF4010">
                  <w:rPr>
                    <w:rFonts w:ascii="Calibri Light" w:hAnsi="Calibri Light"/>
                    <w:sz w:val="16"/>
                    <w:szCs w:val="16"/>
                  </w:rPr>
                  <w:fldChar w:fldCharType="begin"/>
                </w:r>
                <w:r w:rsidRPr="00CF4010">
                  <w:rPr>
                    <w:rFonts w:ascii="Calibri Light" w:hAnsi="Calibri Light"/>
                    <w:sz w:val="16"/>
                    <w:szCs w:val="16"/>
                  </w:rPr>
                  <w:instrText xml:space="preserve"> NUMPAGES </w:instrText>
                </w:r>
                <w:r w:rsidRPr="00CF4010">
                  <w:rPr>
                    <w:rFonts w:ascii="Calibri Light" w:hAnsi="Calibri Light"/>
                    <w:sz w:val="16"/>
                    <w:szCs w:val="16"/>
                  </w:rPr>
                  <w:fldChar w:fldCharType="separate"/>
                </w:r>
                <w:r w:rsidR="00680807">
                  <w:rPr>
                    <w:rFonts w:ascii="Calibri Light" w:hAnsi="Calibri Light"/>
                    <w:noProof/>
                    <w:sz w:val="16"/>
                    <w:szCs w:val="16"/>
                  </w:rPr>
                  <w:t>14</w:t>
                </w:r>
                <w:r w:rsidRPr="00CF4010">
                  <w:rPr>
                    <w:rFonts w:ascii="Calibri Light" w:hAnsi="Calibri Light"/>
                    <w:sz w:val="16"/>
                    <w:szCs w:val="16"/>
                  </w:rPr>
                  <w:fldChar w:fldCharType="end"/>
                </w:r>
              </w:p>
            </w:tc>
          </w:tr>
        </w:tbl>
        <w:p w:rsidR="00912D0A" w:rsidRPr="004F2987" w:rsidRDefault="00912D0A" w:rsidP="00912D0A">
          <w:pPr>
            <w:pStyle w:val="Pieddepage"/>
            <w:tabs>
              <w:tab w:val="clear" w:pos="9072"/>
            </w:tabs>
            <w:jc w:val="both"/>
            <w:rPr>
              <w:color w:val="0000FF"/>
              <w:sz w:val="16"/>
              <w:szCs w:val="16"/>
            </w:rPr>
          </w:pPr>
        </w:p>
      </w:tc>
      <w:tc>
        <w:tcPr>
          <w:tcW w:w="170" w:type="dxa"/>
          <w:tcBorders>
            <w:top w:val="nil"/>
            <w:left w:val="nil"/>
            <w:bottom w:val="nil"/>
            <w:right w:val="nil"/>
          </w:tcBorders>
        </w:tcPr>
        <w:p w:rsidR="00912D0A" w:rsidRDefault="00912D0A" w:rsidP="00912D0A">
          <w:pPr>
            <w:pStyle w:val="Pieddepage"/>
            <w:tabs>
              <w:tab w:val="clear" w:pos="9072"/>
            </w:tabs>
            <w:jc w:val="right"/>
            <w:rPr>
              <w:rStyle w:val="Numrodepage"/>
              <w:sz w:val="16"/>
              <w:szCs w:val="16"/>
            </w:rPr>
          </w:pPr>
        </w:p>
      </w:tc>
    </w:tr>
  </w:tbl>
  <w:p w:rsidR="0019255E" w:rsidRPr="00912D0A" w:rsidRDefault="0019255E" w:rsidP="00912D0A">
    <w:pPr>
      <w:pStyle w:val="Pieddepage"/>
    </w:pPr>
  </w:p>
  <w:p w:rsidR="00D950A6" w:rsidRDefault="00D950A6" w:rsidP="001925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3A" w:rsidRDefault="0010483A">
      <w:r>
        <w:separator/>
      </w:r>
    </w:p>
  </w:footnote>
  <w:footnote w:type="continuationSeparator" w:id="0">
    <w:p w:rsidR="0010483A" w:rsidRDefault="0010483A">
      <w:r>
        <w:continuationSeparator/>
      </w:r>
    </w:p>
  </w:footnote>
  <w:footnote w:id="1">
    <w:p w:rsidR="00D950A6" w:rsidRPr="009F1BE4" w:rsidRDefault="00D950A6">
      <w:pPr>
        <w:pStyle w:val="Notedebasdepage"/>
        <w:rPr>
          <w:rFonts w:ascii="Verdana" w:hAnsi="Verdana"/>
          <w:sz w:val="14"/>
          <w:szCs w:val="14"/>
        </w:rPr>
      </w:pPr>
      <w:r w:rsidRPr="009F1BE4">
        <w:rPr>
          <w:rStyle w:val="Appelnotedebasdep"/>
          <w:rFonts w:ascii="Verdana" w:hAnsi="Verdana"/>
          <w:sz w:val="14"/>
          <w:szCs w:val="14"/>
        </w:rPr>
        <w:footnoteRef/>
      </w:r>
      <w:r w:rsidRPr="009F1BE4">
        <w:rPr>
          <w:rFonts w:ascii="Verdana" w:hAnsi="Verdana"/>
          <w:sz w:val="14"/>
          <w:szCs w:val="14"/>
        </w:rPr>
        <w:t xml:space="preserve"> Cocher la case correspondante à votre situation</w:t>
      </w:r>
    </w:p>
  </w:footnote>
  <w:footnote w:id="2">
    <w:p w:rsidR="00D950A6" w:rsidRPr="009F1BE4" w:rsidRDefault="00D950A6">
      <w:pPr>
        <w:pStyle w:val="Notedebasdepage"/>
        <w:rPr>
          <w:rFonts w:ascii="Verdana" w:hAnsi="Verdana"/>
          <w:sz w:val="14"/>
          <w:szCs w:val="14"/>
        </w:rPr>
      </w:pPr>
      <w:r w:rsidRPr="009F1BE4">
        <w:rPr>
          <w:rStyle w:val="Appelnotedebasdep"/>
          <w:rFonts w:ascii="Verdana" w:hAnsi="Verdana"/>
          <w:sz w:val="14"/>
          <w:szCs w:val="14"/>
        </w:rPr>
        <w:footnoteRef/>
      </w:r>
      <w:r w:rsidRPr="009F1BE4">
        <w:rPr>
          <w:rFonts w:ascii="Verdana" w:hAnsi="Verdana"/>
          <w:sz w:val="14"/>
          <w:szCs w:val="14"/>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D950A6" w:rsidRPr="009F1BE4" w:rsidRDefault="00D950A6">
      <w:pPr>
        <w:pStyle w:val="Notedebasdepage"/>
        <w:rPr>
          <w:rFonts w:ascii="Verdana" w:hAnsi="Verdana"/>
          <w:sz w:val="14"/>
          <w:szCs w:val="14"/>
        </w:rPr>
      </w:pPr>
      <w:r w:rsidRPr="009F1BE4">
        <w:rPr>
          <w:rStyle w:val="Appelnotedebasdep"/>
          <w:rFonts w:ascii="Verdana" w:hAnsi="Verdana"/>
          <w:sz w:val="14"/>
          <w:szCs w:val="14"/>
        </w:rPr>
        <w:footnoteRef/>
      </w:r>
      <w:r w:rsidRPr="009F1BE4">
        <w:rPr>
          <w:rFonts w:ascii="Verdana" w:hAnsi="Verdana"/>
          <w:sz w:val="14"/>
          <w:szCs w:val="14"/>
        </w:rPr>
        <w:t xml:space="preserve"> Cocher la case correspondante à la na</w:t>
      </w:r>
      <w:bookmarkStart w:id="2" w:name="_GoBack"/>
      <w:bookmarkEnd w:id="2"/>
      <w:r w:rsidRPr="009F1BE4">
        <w:rPr>
          <w:rFonts w:ascii="Verdana" w:hAnsi="Verdana"/>
          <w:sz w:val="14"/>
          <w:szCs w:val="14"/>
        </w:rPr>
        <w:t>ture de votre groupement</w:t>
      </w:r>
    </w:p>
  </w:footnote>
  <w:footnote w:id="4">
    <w:p w:rsidR="00D950A6" w:rsidRPr="009F1BE4" w:rsidRDefault="00D950A6">
      <w:pPr>
        <w:pStyle w:val="Notedebasdepage"/>
        <w:rPr>
          <w:rFonts w:ascii="Verdana" w:hAnsi="Verdana"/>
          <w:sz w:val="14"/>
          <w:szCs w:val="14"/>
        </w:rPr>
      </w:pPr>
      <w:r w:rsidRPr="009F1BE4">
        <w:rPr>
          <w:rStyle w:val="Appelnotedebasdep"/>
          <w:rFonts w:ascii="Verdana" w:hAnsi="Verdana"/>
          <w:sz w:val="14"/>
          <w:szCs w:val="14"/>
        </w:rPr>
        <w:footnoteRef/>
      </w:r>
      <w:r w:rsidRPr="009F1BE4">
        <w:rPr>
          <w:rFonts w:ascii="Verdana" w:hAnsi="Verdana"/>
          <w:sz w:val="14"/>
          <w:szCs w:val="14"/>
        </w:rPr>
        <w:t xml:space="preserve"> Rayer la mention inutile</w:t>
      </w:r>
    </w:p>
  </w:footnote>
  <w:footnote w:id="5">
    <w:p w:rsidR="008219A6" w:rsidRDefault="008219A6" w:rsidP="008219A6">
      <w:pPr>
        <w:pStyle w:val="Notedebasdepage"/>
      </w:pPr>
      <w:r>
        <w:rPr>
          <w:rStyle w:val="Appelnotedebasdep"/>
        </w:rPr>
        <w:footnoteRef/>
      </w:r>
      <w:r>
        <w:t xml:space="preserve"> Cocher la case correspondante</w:t>
      </w:r>
    </w:p>
  </w:footnote>
  <w:footnote w:id="6">
    <w:p w:rsidR="008219A6" w:rsidRDefault="008219A6" w:rsidP="008219A6">
      <w:pPr>
        <w:pStyle w:val="Notedebasdepage"/>
      </w:pPr>
      <w:r>
        <w:rPr>
          <w:rStyle w:val="Appelnotedebasdep"/>
        </w:rPr>
        <w:footnoteRef/>
      </w:r>
      <w:r>
        <w:t xml:space="preserve"> Date et signature originales</w:t>
      </w:r>
    </w:p>
  </w:footnote>
  <w:footnote w:id="7">
    <w:p w:rsidR="008219A6" w:rsidRDefault="008219A6" w:rsidP="008219A6">
      <w:pPr>
        <w:pStyle w:val="Notedebasdepage"/>
      </w:pPr>
      <w:r>
        <w:rPr>
          <w:rStyle w:val="Appelnotedebasdep"/>
        </w:rPr>
        <w:footnoteRef/>
      </w:r>
      <w:r>
        <w:t xml:space="preserve"> Cochez la case qui correspond à votre choix, soit certification de cessibilité soit copie délivrée en unique exemplaire</w:t>
      </w:r>
    </w:p>
  </w:footnote>
  <w:footnote w:id="8">
    <w:p w:rsidR="008219A6" w:rsidRDefault="008219A6" w:rsidP="008219A6">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FFFFFF"/>
      <w:tblLayout w:type="fixed"/>
      <w:tblCellMar>
        <w:left w:w="70" w:type="dxa"/>
        <w:right w:w="70" w:type="dxa"/>
      </w:tblCellMar>
      <w:tblLook w:val="0000" w:firstRow="0" w:lastRow="0" w:firstColumn="0" w:lastColumn="0" w:noHBand="0" w:noVBand="0"/>
    </w:tblPr>
    <w:tblGrid>
      <w:gridCol w:w="2905"/>
      <w:gridCol w:w="6237"/>
    </w:tblGrid>
    <w:tr w:rsidR="00ED7468" w:rsidRPr="00ED7468" w:rsidTr="00666082">
      <w:tblPrEx>
        <w:tblCellMar>
          <w:top w:w="0" w:type="dxa"/>
          <w:bottom w:w="0" w:type="dxa"/>
        </w:tblCellMar>
      </w:tblPrEx>
      <w:trPr>
        <w:trHeight w:val="1536"/>
      </w:trPr>
      <w:tc>
        <w:tcPr>
          <w:tcW w:w="2905" w:type="dxa"/>
          <w:shd w:val="clear" w:color="auto" w:fill="FFFFFF"/>
        </w:tcPr>
        <w:p w:rsidR="00ED7468" w:rsidRPr="00ED7468" w:rsidRDefault="00680807" w:rsidP="00ED7468">
          <w:pPr>
            <w:widowControl w:val="0"/>
            <w:autoSpaceDE w:val="0"/>
            <w:autoSpaceDN w:val="0"/>
            <w:adjustRightInd w:val="0"/>
            <w:spacing w:before="20"/>
            <w:jc w:val="center"/>
            <w:rPr>
              <w:rFonts w:ascii="Arial" w:hAnsi="Arial" w:cs="Arial"/>
              <w:sz w:val="20"/>
              <w:szCs w:val="20"/>
            </w:rPr>
          </w:pPr>
          <w:r w:rsidRPr="00ED7468">
            <w:rPr>
              <w:rFonts w:ascii="Arial" w:hAnsi="Arial" w:cs="Arial"/>
              <w:noProof/>
              <w:sz w:val="20"/>
              <w:szCs w:val="20"/>
            </w:rPr>
            <w:drawing>
              <wp:inline distT="0" distB="0" distL="0" distR="0">
                <wp:extent cx="1771650" cy="9810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30000"/>
                        <a:stretch>
                          <a:fillRect/>
                        </a:stretch>
                      </pic:blipFill>
                      <pic:spPr bwMode="auto">
                        <a:xfrm>
                          <a:off x="0" y="0"/>
                          <a:ext cx="1771650" cy="981075"/>
                        </a:xfrm>
                        <a:prstGeom prst="rect">
                          <a:avLst/>
                        </a:prstGeom>
                        <a:noFill/>
                        <a:ln>
                          <a:noFill/>
                        </a:ln>
                      </pic:spPr>
                    </pic:pic>
                  </a:graphicData>
                </a:graphic>
              </wp:inline>
            </w:drawing>
          </w:r>
          <w:r w:rsidR="00ED7468" w:rsidRPr="00ED7468">
            <w:rPr>
              <w:rFonts w:ascii="Arial" w:hAnsi="Arial" w:cs="Arial"/>
              <w:noProof/>
              <w:sz w:val="20"/>
              <w:szCs w:val="20"/>
            </w:rPr>
            <w:object w:dxaOrig="10965"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4pt;margin-top:-8.7pt;width:72.1pt;height:93.95pt;z-index:-251658752;mso-wrap-distance-left:9.05pt;mso-wrap-distance-right:9.05pt;mso-position-horizontal-relative:text;mso-position-vertical-relative:text" filled="t">
                <v:fill color2="black"/>
                <v:imagedata r:id="rId2" o:title=""/>
              </v:shape>
              <o:OLEObject Type="Embed" ProgID="AcroExch.Document.DC" ShapeID="_x0000_s2049" DrawAspect="Content" ObjectID="_1605013498" r:id="rId3"/>
            </w:object>
          </w:r>
        </w:p>
      </w:tc>
      <w:tc>
        <w:tcPr>
          <w:tcW w:w="6237" w:type="dxa"/>
          <w:shd w:val="clear" w:color="auto" w:fill="FFFFFF"/>
          <w:vAlign w:val="center"/>
        </w:tcPr>
        <w:p w:rsidR="00ED7468" w:rsidRPr="00ED7468" w:rsidRDefault="00ED7468" w:rsidP="00ED7468">
          <w:pPr>
            <w:widowControl w:val="0"/>
            <w:tabs>
              <w:tab w:val="right" w:pos="9180"/>
            </w:tabs>
            <w:autoSpaceDE w:val="0"/>
            <w:autoSpaceDN w:val="0"/>
            <w:adjustRightInd w:val="0"/>
            <w:jc w:val="center"/>
            <w:rPr>
              <w:rFonts w:ascii="Arial" w:hAnsi="Arial" w:cs="Lucida Sans Unicode"/>
              <w:b/>
              <w:bCs/>
              <w:sz w:val="20"/>
              <w:szCs w:val="28"/>
            </w:rPr>
          </w:pPr>
          <w:r>
            <w:rPr>
              <w:rFonts w:ascii="Arial" w:hAnsi="Arial" w:cs="Lucida Sans Unicode"/>
              <w:b/>
              <w:bCs/>
              <w:sz w:val="20"/>
              <w:szCs w:val="28"/>
            </w:rPr>
            <w:t>ACTE D’ENGAGEMENT</w:t>
          </w:r>
        </w:p>
      </w:tc>
    </w:tr>
  </w:tbl>
  <w:p w:rsidR="00D950A6" w:rsidRPr="00ED7468" w:rsidRDefault="00D950A6" w:rsidP="00ED7468">
    <w:pPr>
      <w:pStyle w:val="En-tte"/>
    </w:pPr>
  </w:p>
  <w:p w:rsidR="00D950A6" w:rsidRDefault="00D950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B126017"/>
    <w:multiLevelType w:val="hybridMultilevel"/>
    <w:tmpl w:val="5B24F1B4"/>
    <w:lvl w:ilvl="0" w:tplc="6EF67272">
      <w:start w:val="6"/>
      <w:numFmt w:val="bullet"/>
      <w:lvlText w:val="-"/>
      <w:lvlJc w:val="left"/>
      <w:pPr>
        <w:tabs>
          <w:tab w:val="num" w:pos="2628"/>
        </w:tabs>
        <w:ind w:left="2628" w:hanging="360"/>
      </w:pPr>
      <w:rPr>
        <w:rFonts w:ascii="Times New Roman" w:eastAsia="Times New Roman" w:hAnsi="Times New Roman" w:cs="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1">
    <w:nsid w:val="136E24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4453EFF"/>
    <w:multiLevelType w:val="multilevel"/>
    <w:tmpl w:val="67580A72"/>
    <w:lvl w:ilvl="0">
      <w:start w:val="1"/>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8BE6A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1DAB6585"/>
    <w:multiLevelType w:val="multilevel"/>
    <w:tmpl w:val="D2580F84"/>
    <w:lvl w:ilvl="0">
      <w:numFmt w:val="bullet"/>
      <w:lvlText w:val=""/>
      <w:lvlJc w:val="left"/>
      <w:pPr>
        <w:tabs>
          <w:tab w:val="num" w:pos="720"/>
        </w:tabs>
        <w:ind w:left="720" w:hanging="360"/>
      </w:pPr>
      <w:rPr>
        <w:rFonts w:ascii="Wingdings" w:eastAsia="Times New Roman" w:hAnsi="Wingdings"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119B"/>
    <w:multiLevelType w:val="hybridMultilevel"/>
    <w:tmpl w:val="455EA75E"/>
    <w:lvl w:ilvl="0" w:tplc="6AD49D24">
      <w:start w:val="1"/>
      <w:numFmt w:val="bullet"/>
      <w:lvlText w:val=""/>
      <w:lvlJc w:val="left"/>
      <w:pPr>
        <w:tabs>
          <w:tab w:val="num" w:pos="934"/>
        </w:tabs>
        <w:ind w:left="93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73E9C"/>
    <w:multiLevelType w:val="hybridMultilevel"/>
    <w:tmpl w:val="58BED0C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 w15:restartNumberingAfterBreak="0">
    <w:nsid w:val="264969D8"/>
    <w:multiLevelType w:val="hybridMultilevel"/>
    <w:tmpl w:val="99CA8326"/>
    <w:lvl w:ilvl="0" w:tplc="040C0005">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F">
      <w:start w:val="1"/>
      <w:numFmt w:val="decimal"/>
      <w:lvlText w:val="%3."/>
      <w:lvlJc w:val="left"/>
      <w:pPr>
        <w:tabs>
          <w:tab w:val="num" w:pos="2509"/>
        </w:tabs>
        <w:ind w:left="2509" w:hanging="360"/>
      </w:p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9" w15:restartNumberingAfterBreak="1">
    <w:nsid w:val="3E7F4F45"/>
    <w:multiLevelType w:val="multilevel"/>
    <w:tmpl w:val="4AD2CD68"/>
    <w:lvl w:ilvl="0">
      <w:numFmt w:val="bullet"/>
      <w:lvlText w:val=""/>
      <w:lvlJc w:val="left"/>
      <w:pPr>
        <w:tabs>
          <w:tab w:val="num" w:pos="720"/>
        </w:tabs>
        <w:ind w:left="720" w:hanging="360"/>
      </w:pPr>
      <w:rPr>
        <w:rFonts w:ascii="Wingdings" w:eastAsia="Times New Roman" w:hAnsi="Wingdings"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41E948E5"/>
    <w:multiLevelType w:val="hybridMultilevel"/>
    <w:tmpl w:val="D7CEB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49FF731C"/>
    <w:multiLevelType w:val="multilevel"/>
    <w:tmpl w:val="6DE8F9AA"/>
    <w:lvl w:ilvl="0">
      <w:numFmt w:val="bullet"/>
      <w:lvlText w:val=""/>
      <w:lvlJc w:val="left"/>
      <w:pPr>
        <w:tabs>
          <w:tab w:val="num" w:pos="360"/>
        </w:tabs>
        <w:ind w:left="360" w:hanging="360"/>
      </w:pPr>
      <w:rPr>
        <w:rFonts w:ascii="Wingdings" w:eastAsia="Times New Roman" w:hAnsi="Wingdings" w:cs="Times New Roman" w:hint="default"/>
        <w:b/>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1">
    <w:nsid w:val="4AE620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4B485F2C"/>
    <w:multiLevelType w:val="multilevel"/>
    <w:tmpl w:val="E886126C"/>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0242D49"/>
    <w:multiLevelType w:val="hybridMultilevel"/>
    <w:tmpl w:val="97620664"/>
    <w:lvl w:ilvl="0" w:tplc="040C0009">
      <w:start w:val="1"/>
      <w:numFmt w:val="bullet"/>
      <w:lvlText w:val=""/>
      <w:lvlJc w:val="left"/>
      <w:pPr>
        <w:ind w:left="7165" w:hanging="360"/>
      </w:pPr>
      <w:rPr>
        <w:rFonts w:ascii="Wingdings" w:hAnsi="Wingdings" w:hint="default"/>
      </w:rPr>
    </w:lvl>
    <w:lvl w:ilvl="1" w:tplc="040C0003">
      <w:start w:val="1"/>
      <w:numFmt w:val="bullet"/>
      <w:lvlText w:val="o"/>
      <w:lvlJc w:val="left"/>
      <w:pPr>
        <w:ind w:left="7885" w:hanging="360"/>
      </w:pPr>
      <w:rPr>
        <w:rFonts w:ascii="Courier New" w:hAnsi="Courier New" w:cs="Courier New" w:hint="default"/>
      </w:rPr>
    </w:lvl>
    <w:lvl w:ilvl="2" w:tplc="040C0005" w:tentative="1">
      <w:start w:val="1"/>
      <w:numFmt w:val="bullet"/>
      <w:lvlText w:val=""/>
      <w:lvlJc w:val="left"/>
      <w:pPr>
        <w:ind w:left="8605" w:hanging="360"/>
      </w:pPr>
      <w:rPr>
        <w:rFonts w:ascii="Wingdings" w:hAnsi="Wingdings" w:hint="default"/>
      </w:rPr>
    </w:lvl>
    <w:lvl w:ilvl="3" w:tplc="040C0001" w:tentative="1">
      <w:start w:val="1"/>
      <w:numFmt w:val="bullet"/>
      <w:lvlText w:val=""/>
      <w:lvlJc w:val="left"/>
      <w:pPr>
        <w:ind w:left="9325" w:hanging="360"/>
      </w:pPr>
      <w:rPr>
        <w:rFonts w:ascii="Symbol" w:hAnsi="Symbol" w:hint="default"/>
      </w:rPr>
    </w:lvl>
    <w:lvl w:ilvl="4" w:tplc="040C0003" w:tentative="1">
      <w:start w:val="1"/>
      <w:numFmt w:val="bullet"/>
      <w:lvlText w:val="o"/>
      <w:lvlJc w:val="left"/>
      <w:pPr>
        <w:ind w:left="10045" w:hanging="360"/>
      </w:pPr>
      <w:rPr>
        <w:rFonts w:ascii="Courier New" w:hAnsi="Courier New" w:cs="Courier New" w:hint="default"/>
      </w:rPr>
    </w:lvl>
    <w:lvl w:ilvl="5" w:tplc="040C0005" w:tentative="1">
      <w:start w:val="1"/>
      <w:numFmt w:val="bullet"/>
      <w:lvlText w:val=""/>
      <w:lvlJc w:val="left"/>
      <w:pPr>
        <w:ind w:left="10765" w:hanging="360"/>
      </w:pPr>
      <w:rPr>
        <w:rFonts w:ascii="Wingdings" w:hAnsi="Wingdings" w:hint="default"/>
      </w:rPr>
    </w:lvl>
    <w:lvl w:ilvl="6" w:tplc="040C0001" w:tentative="1">
      <w:start w:val="1"/>
      <w:numFmt w:val="bullet"/>
      <w:lvlText w:val=""/>
      <w:lvlJc w:val="left"/>
      <w:pPr>
        <w:ind w:left="11485" w:hanging="360"/>
      </w:pPr>
      <w:rPr>
        <w:rFonts w:ascii="Symbol" w:hAnsi="Symbol" w:hint="default"/>
      </w:rPr>
    </w:lvl>
    <w:lvl w:ilvl="7" w:tplc="040C0003" w:tentative="1">
      <w:start w:val="1"/>
      <w:numFmt w:val="bullet"/>
      <w:lvlText w:val="o"/>
      <w:lvlJc w:val="left"/>
      <w:pPr>
        <w:ind w:left="12205" w:hanging="360"/>
      </w:pPr>
      <w:rPr>
        <w:rFonts w:ascii="Courier New" w:hAnsi="Courier New" w:cs="Courier New" w:hint="default"/>
      </w:rPr>
    </w:lvl>
    <w:lvl w:ilvl="8" w:tplc="040C0005" w:tentative="1">
      <w:start w:val="1"/>
      <w:numFmt w:val="bullet"/>
      <w:lvlText w:val=""/>
      <w:lvlJc w:val="left"/>
      <w:pPr>
        <w:ind w:left="12925" w:hanging="360"/>
      </w:pPr>
      <w:rPr>
        <w:rFonts w:ascii="Wingdings" w:hAnsi="Wingdings" w:hint="default"/>
      </w:rPr>
    </w:lvl>
  </w:abstractNum>
  <w:abstractNum w:abstractNumId="15" w15:restartNumberingAfterBreak="1">
    <w:nsid w:val="58905540"/>
    <w:multiLevelType w:val="multilevel"/>
    <w:tmpl w:val="95BE1A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A7216E6"/>
    <w:multiLevelType w:val="hybridMultilevel"/>
    <w:tmpl w:val="980ECE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28A1DA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1">
    <w:nsid w:val="6A0D414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55651E"/>
    <w:multiLevelType w:val="hybridMultilevel"/>
    <w:tmpl w:val="0B482AB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0"/>
  </w:num>
  <w:num w:numId="11">
    <w:abstractNumId w:val="16"/>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5"/>
  </w:num>
  <w:num w:numId="29">
    <w:abstractNumId w:val="9"/>
  </w:num>
  <w:num w:numId="30">
    <w:abstractNumId w:val="11"/>
  </w:num>
  <w:num w:numId="31">
    <w:abstractNumId w:val="5"/>
  </w:num>
  <w:num w:numId="32">
    <w:abstractNumId w:val="3"/>
  </w:num>
  <w:num w:numId="33">
    <w:abstractNumId w:val="12"/>
  </w:num>
  <w:num w:numId="34">
    <w:abstractNumId w:val="4"/>
  </w:num>
  <w:num w:numId="35">
    <w:abstractNumId w:val="17"/>
  </w:num>
  <w:num w:numId="36">
    <w:abstractNumId w:val="2"/>
  </w:num>
  <w:num w:numId="37">
    <w:abstractNumId w:val="18"/>
  </w:num>
  <w:num w:numId="38">
    <w:abstractNumId w:val="1"/>
    <w:lvlOverride w:ilvl="0"/>
    <w:lvlOverride w:ilvl="1"/>
    <w:lvlOverride w:ilvl="2"/>
    <w:lvlOverride w:ilvl="3"/>
    <w:lvlOverride w:ilvl="4"/>
    <w:lvlOverride w:ilvl="5"/>
    <w:lvlOverride w:ilvl="6"/>
    <w:lvlOverride w:ilvl="7"/>
    <w:lvlOverride w:ilvl="8"/>
  </w:num>
  <w:num w:numId="39">
    <w:abstractNumId w:val="6"/>
    <w:lvlOverride w:ilvl="0"/>
    <w:lvlOverride w:ilvl="1"/>
    <w:lvlOverride w:ilvl="2"/>
    <w:lvlOverride w:ilvl="3"/>
    <w:lvlOverride w:ilvl="4"/>
    <w:lvlOverride w:ilvl="5"/>
    <w:lvlOverride w:ilvl="6"/>
    <w:lvlOverride w:ilvl="7"/>
    <w:lvlOverride w:ilvl="8"/>
  </w:num>
  <w:num w:numId="40">
    <w:abstractNumId w:val="19"/>
  </w:num>
  <w:num w:numId="41">
    <w:abstractNumId w:val="14"/>
  </w:num>
  <w:num w:numId="42">
    <w:abstractNumId w:val="1"/>
  </w:num>
  <w:num w:numId="43">
    <w:abstractNumId w:val="8"/>
    <w:lvlOverride w:ilvl="0"/>
    <w:lvlOverride w:ilvl="1"/>
    <w:lvlOverride w:ilvl="2">
      <w:startOverride w:val="1"/>
    </w:lvlOverride>
    <w:lvlOverride w:ilvl="3"/>
    <w:lvlOverride w:ilvl="4"/>
    <w:lvlOverride w:ilvl="5"/>
    <w:lvlOverride w:ilvl="6"/>
    <w:lvlOverride w:ilvl="7"/>
    <w:lvlOverride w:ilvl="8"/>
  </w:num>
  <w:num w:numId="44">
    <w:abstractNumId w:val="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23"/>
    <w:rsid w:val="00025923"/>
    <w:rsid w:val="000A2D1A"/>
    <w:rsid w:val="000D5114"/>
    <w:rsid w:val="0010483A"/>
    <w:rsid w:val="0019255E"/>
    <w:rsid w:val="00211A21"/>
    <w:rsid w:val="00241804"/>
    <w:rsid w:val="00246313"/>
    <w:rsid w:val="00255CA2"/>
    <w:rsid w:val="002A7F7F"/>
    <w:rsid w:val="002C3BB5"/>
    <w:rsid w:val="002D6474"/>
    <w:rsid w:val="00333349"/>
    <w:rsid w:val="003540AB"/>
    <w:rsid w:val="003774E8"/>
    <w:rsid w:val="003A0416"/>
    <w:rsid w:val="00443699"/>
    <w:rsid w:val="00455D8F"/>
    <w:rsid w:val="004A27F0"/>
    <w:rsid w:val="004B56D7"/>
    <w:rsid w:val="004D67B7"/>
    <w:rsid w:val="004E7A1A"/>
    <w:rsid w:val="0052726E"/>
    <w:rsid w:val="005319D5"/>
    <w:rsid w:val="00536EE1"/>
    <w:rsid w:val="0058595D"/>
    <w:rsid w:val="005A57C7"/>
    <w:rsid w:val="005F26DB"/>
    <w:rsid w:val="00622836"/>
    <w:rsid w:val="006355F8"/>
    <w:rsid w:val="006465A5"/>
    <w:rsid w:val="0066603C"/>
    <w:rsid w:val="00666082"/>
    <w:rsid w:val="006713F4"/>
    <w:rsid w:val="00673890"/>
    <w:rsid w:val="00680807"/>
    <w:rsid w:val="006845C0"/>
    <w:rsid w:val="006A126E"/>
    <w:rsid w:val="006B7E12"/>
    <w:rsid w:val="006D2A94"/>
    <w:rsid w:val="006F4C15"/>
    <w:rsid w:val="00717FA5"/>
    <w:rsid w:val="00742306"/>
    <w:rsid w:val="00757847"/>
    <w:rsid w:val="00765F70"/>
    <w:rsid w:val="007A7408"/>
    <w:rsid w:val="007B1D1F"/>
    <w:rsid w:val="007F207C"/>
    <w:rsid w:val="008219A6"/>
    <w:rsid w:val="0088246A"/>
    <w:rsid w:val="008B5952"/>
    <w:rsid w:val="008D0AC1"/>
    <w:rsid w:val="008D139F"/>
    <w:rsid w:val="00912D0A"/>
    <w:rsid w:val="00980EC2"/>
    <w:rsid w:val="009A34A5"/>
    <w:rsid w:val="009C496B"/>
    <w:rsid w:val="009F1BE4"/>
    <w:rsid w:val="00A04B78"/>
    <w:rsid w:val="00A11789"/>
    <w:rsid w:val="00A2759C"/>
    <w:rsid w:val="00A9541B"/>
    <w:rsid w:val="00AE201C"/>
    <w:rsid w:val="00AE3F76"/>
    <w:rsid w:val="00AF2859"/>
    <w:rsid w:val="00B766D9"/>
    <w:rsid w:val="00BB1894"/>
    <w:rsid w:val="00BE1DFE"/>
    <w:rsid w:val="00BE5D5F"/>
    <w:rsid w:val="00BF70FD"/>
    <w:rsid w:val="00C44F84"/>
    <w:rsid w:val="00C778A5"/>
    <w:rsid w:val="00CA1E4F"/>
    <w:rsid w:val="00CA38EC"/>
    <w:rsid w:val="00CA6416"/>
    <w:rsid w:val="00D15B58"/>
    <w:rsid w:val="00D91424"/>
    <w:rsid w:val="00D91BAC"/>
    <w:rsid w:val="00D950A6"/>
    <w:rsid w:val="00DD53D4"/>
    <w:rsid w:val="00DE200D"/>
    <w:rsid w:val="00E22B32"/>
    <w:rsid w:val="00E3483E"/>
    <w:rsid w:val="00E35EA5"/>
    <w:rsid w:val="00E823EA"/>
    <w:rsid w:val="00E959F8"/>
    <w:rsid w:val="00ED5ED3"/>
    <w:rsid w:val="00ED72C7"/>
    <w:rsid w:val="00ED7468"/>
    <w:rsid w:val="00F06326"/>
    <w:rsid w:val="00F31FFC"/>
    <w:rsid w:val="00F36DD9"/>
    <w:rsid w:val="00F376C3"/>
    <w:rsid w:val="00F50894"/>
    <w:rsid w:val="00FD2510"/>
    <w:rsid w:val="00FE0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19CFB1-8E4C-4AC8-989E-A947C0F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itre1">
    <w:name w:val="heading 1"/>
    <w:basedOn w:val="Normal"/>
    <w:next w:val="Normal"/>
    <w:qFormat/>
    <w:pPr>
      <w:keepNext/>
      <w:spacing w:before="240" w:after="60"/>
      <w:outlineLvl w:val="0"/>
    </w:pPr>
    <w:rPr>
      <w:b/>
      <w:bCs/>
      <w:kern w:val="28"/>
      <w:sz w:val="26"/>
      <w:szCs w:val="26"/>
    </w:rPr>
  </w:style>
  <w:style w:type="paragraph" w:styleId="Titre2">
    <w:name w:val="heading 2"/>
    <w:basedOn w:val="Normal"/>
    <w:next w:val="Normal"/>
    <w:link w:val="Titre2Car"/>
    <w:qFormat/>
    <w:pPr>
      <w:keepNext/>
      <w:spacing w:before="240" w:after="60"/>
      <w:ind w:left="284"/>
      <w:outlineLvl w:val="1"/>
    </w:pPr>
    <w:rPr>
      <w:i/>
      <w:iCs/>
      <w:sz w:val="24"/>
      <w:szCs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bCs/>
      <w:i/>
      <w:iCs/>
    </w:rPr>
  </w:style>
  <w:style w:type="paragraph" w:styleId="Titre5">
    <w:name w:val="heading 5"/>
    <w:basedOn w:val="Normal"/>
    <w:next w:val="Normal"/>
    <w:qFormat/>
    <w:pPr>
      <w:spacing w:before="240" w:after="60"/>
      <w:outlineLvl w:val="4"/>
    </w:pPr>
    <w:rPr>
      <w:rFonts w:ascii="Arial" w:hAnsi="Arial" w:cs="Arial"/>
    </w:rPr>
  </w:style>
  <w:style w:type="paragraph" w:styleId="Titre6">
    <w:name w:val="heading 6"/>
    <w:basedOn w:val="Normal"/>
    <w:next w:val="Normal"/>
    <w:qFormat/>
    <w:pPr>
      <w:keepNext/>
      <w:keepLines/>
      <w:pBdr>
        <w:bottom w:val="double" w:sz="6" w:space="1" w:color="auto"/>
      </w:pBdr>
      <w:spacing w:after="240"/>
      <w:outlineLvl w:val="5"/>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M1">
    <w:name w:val="toc 1"/>
    <w:basedOn w:val="Normal"/>
    <w:next w:val="Normal"/>
    <w:uiPriority w:val="39"/>
    <w:pPr>
      <w:tabs>
        <w:tab w:val="right" w:pos="9071"/>
      </w:tabs>
      <w:spacing w:before="200" w:after="200"/>
    </w:pPr>
    <w:rPr>
      <w:b/>
      <w:bCs/>
      <w:caps/>
      <w:u w:val="single"/>
    </w:rPr>
  </w:style>
  <w:style w:type="paragraph" w:styleId="TM2">
    <w:name w:val="toc 2"/>
    <w:basedOn w:val="Normal"/>
    <w:next w:val="Normal"/>
    <w:uiPriority w:val="39"/>
    <w:pPr>
      <w:tabs>
        <w:tab w:val="right" w:pos="9072"/>
      </w:tabs>
    </w:pPr>
    <w:rPr>
      <w:b/>
      <w:bCs/>
      <w:smallCaps/>
    </w:rPr>
  </w:style>
  <w:style w:type="paragraph" w:styleId="Commentaire">
    <w:name w:val="annotation text"/>
    <w:basedOn w:val="Normal"/>
    <w:semiHidden/>
  </w:style>
  <w:style w:type="paragraph" w:styleId="Notedebasdepage">
    <w:name w:val="footnote text"/>
    <w:basedOn w:val="Normal"/>
    <w:uiPriority w:val="99"/>
    <w:rPr>
      <w:sz w:val="16"/>
      <w:szCs w:val="16"/>
    </w:rPr>
  </w:style>
  <w:style w:type="paragraph" w:styleId="TM3">
    <w:name w:val="toc 3"/>
    <w:basedOn w:val="Normal"/>
    <w:next w:val="Normal"/>
    <w:uiPriority w:val="39"/>
    <w:pPr>
      <w:tabs>
        <w:tab w:val="right" w:pos="9071"/>
      </w:tabs>
    </w:pPr>
    <w:rPr>
      <w:smallCaps/>
    </w:rPr>
  </w:style>
  <w:style w:type="paragraph" w:styleId="Signature">
    <w:name w:val="Signature"/>
    <w:basedOn w:val="Normal"/>
    <w:semiHidden/>
    <w:pPr>
      <w:ind w:left="4252"/>
    </w:p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customStyle="1" w:styleId="Tabulation-Points">
    <w:name w:val="Tabulation - Points"/>
    <w:basedOn w:val="Normal"/>
    <w:pPr>
      <w:tabs>
        <w:tab w:val="left" w:leader="dot" w:pos="9072"/>
      </w:tabs>
      <w:ind w:left="284"/>
    </w:pPr>
  </w:style>
  <w:style w:type="paragraph" w:customStyle="1" w:styleId="Tabulation-Point2">
    <w:name w:val="Tabulation - Point 2"/>
    <w:basedOn w:val="Normal"/>
    <w:pPr>
      <w:tabs>
        <w:tab w:val="left" w:leader="dot" w:pos="9072"/>
      </w:tabs>
    </w:pPr>
  </w:style>
  <w:style w:type="paragraph" w:customStyle="1" w:styleId="Tabulation-Points2">
    <w:name w:val="Tabulation - Points 2"/>
    <w:basedOn w:val="Tabulation-Point2"/>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Appelnotedebasdep">
    <w:name w:val="footnote reference"/>
    <w:uiPriority w:val="99"/>
    <w:rPr>
      <w:vertAlign w:val="superscript"/>
    </w:rPr>
  </w:style>
  <w:style w:type="character" w:styleId="Numrodepage">
    <w:name w:val="page number"/>
    <w:basedOn w:val="Policepardfaut"/>
  </w:style>
  <w:style w:type="paragraph" w:customStyle="1" w:styleId="Erreur">
    <w:name w:val="Erreur"/>
    <w:basedOn w:val="Normal"/>
    <w:pPr>
      <w:jc w:val="center"/>
    </w:pPr>
    <w:rPr>
      <w:i/>
      <w:iCs/>
      <w:sz w:val="20"/>
      <w:szCs w:val="20"/>
    </w:rPr>
  </w:style>
  <w:style w:type="paragraph" w:styleId="Titre">
    <w:name w:val="Title"/>
    <w:basedOn w:val="Normal"/>
    <w:qFormat/>
    <w:pPr>
      <w:jc w:val="center"/>
    </w:pPr>
    <w:rPr>
      <w:b/>
      <w:bCs/>
      <w:sz w:val="26"/>
      <w:szCs w:val="26"/>
    </w:rPr>
  </w:style>
  <w:style w:type="paragraph" w:customStyle="1" w:styleId="fcasegauche">
    <w:name w:val="f_case_gauche"/>
    <w:basedOn w:val="Normal"/>
    <w:pPr>
      <w:spacing w:after="60"/>
      <w:ind w:left="284" w:hanging="284"/>
      <w:jc w:val="both"/>
    </w:pPr>
    <w:rPr>
      <w:rFonts w:ascii="Univers (WN)" w:hAnsi="Univers (WN)"/>
      <w:sz w:val="20"/>
      <w:szCs w:val="20"/>
    </w:rPr>
  </w:style>
  <w:style w:type="paragraph" w:styleId="Corpsdetexte">
    <w:name w:val="Body Text"/>
    <w:basedOn w:val="Normal"/>
    <w:semiHidden/>
    <w:pPr>
      <w:tabs>
        <w:tab w:val="left" w:pos="720"/>
        <w:tab w:val="left" w:leader="dot" w:pos="9639"/>
      </w:tabs>
      <w:jc w:val="both"/>
    </w:pPr>
    <w:rPr>
      <w:color w:val="3366FF"/>
      <w:sz w:val="24"/>
      <w:szCs w:val="24"/>
    </w:rPr>
  </w:style>
  <w:style w:type="paragraph" w:styleId="Corpsdetexte2">
    <w:name w:val="Body Text 2"/>
    <w:basedOn w:val="Normal"/>
    <w:semiHidden/>
    <w:pPr>
      <w:tabs>
        <w:tab w:val="left" w:pos="720"/>
        <w:tab w:val="left" w:leader="dot" w:pos="9639"/>
      </w:tabs>
      <w:jc w:val="both"/>
    </w:pPr>
    <w:rPr>
      <w:color w:val="0000FF"/>
    </w:rPr>
  </w:style>
  <w:style w:type="paragraph" w:styleId="Retraitcorpsdetexte">
    <w:name w:val="Body Text Indent"/>
    <w:basedOn w:val="Normal"/>
    <w:semiHidden/>
    <w:pPr>
      <w:tabs>
        <w:tab w:val="left" w:pos="2835"/>
        <w:tab w:val="left" w:pos="5387"/>
        <w:tab w:val="left" w:pos="8222"/>
      </w:tabs>
      <w:ind w:left="5387"/>
      <w:jc w:val="both"/>
    </w:pPr>
    <w:rPr>
      <w:color w:val="0000FF"/>
    </w:rPr>
  </w:style>
  <w:style w:type="paragraph" w:customStyle="1" w:styleId="Personnemorale">
    <w:name w:val="Personne morale"/>
    <w:basedOn w:val="Normal"/>
    <w:rPr>
      <w:b/>
      <w:bCs/>
      <w:noProof/>
    </w:rPr>
  </w:style>
  <w:style w:type="paragraph" w:customStyle="1" w:styleId="Niveau2">
    <w:name w:val="Niveau 2"/>
    <w:basedOn w:val="Normal"/>
    <w:rsid w:val="00025923"/>
    <w:rPr>
      <w:b/>
      <w:szCs w:val="20"/>
    </w:rPr>
  </w:style>
  <w:style w:type="paragraph" w:customStyle="1" w:styleId="AETableau">
    <w:name w:val="A.E. Tableau"/>
    <w:basedOn w:val="Normal"/>
    <w:rsid w:val="0088246A"/>
    <w:pPr>
      <w:spacing w:before="80"/>
    </w:pPr>
    <w:rPr>
      <w:szCs w:val="3276"/>
    </w:rPr>
  </w:style>
  <w:style w:type="character" w:styleId="Lienhypertexte">
    <w:name w:val="Hyperlink"/>
    <w:uiPriority w:val="99"/>
    <w:unhideWhenUsed/>
    <w:rsid w:val="0088246A"/>
    <w:rPr>
      <w:color w:val="0000FF"/>
      <w:u w:val="single"/>
    </w:rPr>
  </w:style>
  <w:style w:type="character" w:customStyle="1" w:styleId="PieddepageCar">
    <w:name w:val="Pied de page Car"/>
    <w:link w:val="Pieddepage"/>
    <w:rsid w:val="00D950A6"/>
    <w:rPr>
      <w:sz w:val="22"/>
      <w:szCs w:val="22"/>
    </w:rPr>
  </w:style>
  <w:style w:type="paragraph" w:customStyle="1" w:styleId="RedTitre1">
    <w:name w:val="RedTitre1"/>
    <w:basedOn w:val="Normal"/>
    <w:rsid w:val="00ED7468"/>
    <w:pPr>
      <w:framePr w:hSpace="142" w:wrap="auto" w:vAnchor="text" w:hAnchor="text" w:xAlign="center" w:y="1"/>
      <w:widowControl w:val="0"/>
      <w:autoSpaceDE w:val="0"/>
      <w:autoSpaceDN w:val="0"/>
      <w:adjustRightInd w:val="0"/>
      <w:jc w:val="center"/>
    </w:pPr>
    <w:rPr>
      <w:rFonts w:ascii="Arial" w:hAnsi="Arial" w:cs="Arial"/>
      <w:b/>
      <w:bCs/>
    </w:rPr>
  </w:style>
  <w:style w:type="character" w:styleId="Lienhypertextesuivivisit">
    <w:name w:val="FollowedHyperlink"/>
    <w:uiPriority w:val="99"/>
    <w:semiHidden/>
    <w:unhideWhenUsed/>
    <w:rsid w:val="00CA6416"/>
    <w:rPr>
      <w:color w:val="954F72"/>
      <w:u w:val="single"/>
    </w:rPr>
  </w:style>
  <w:style w:type="paragraph" w:styleId="En-ttedetabledesmatires">
    <w:name w:val="TOC Heading"/>
    <w:basedOn w:val="Titre1"/>
    <w:next w:val="Normal"/>
    <w:uiPriority w:val="39"/>
    <w:unhideWhenUsed/>
    <w:qFormat/>
    <w:rsid w:val="00AE3F76"/>
    <w:pPr>
      <w:keepLines/>
      <w:spacing w:after="0" w:line="259" w:lineRule="auto"/>
      <w:outlineLvl w:val="9"/>
    </w:pPr>
    <w:rPr>
      <w:rFonts w:ascii="Calibri Light" w:hAnsi="Calibri Light"/>
      <w:b w:val="0"/>
      <w:bCs w:val="0"/>
      <w:color w:val="2E74B5"/>
      <w:kern w:val="0"/>
      <w:sz w:val="32"/>
      <w:szCs w:val="32"/>
    </w:rPr>
  </w:style>
  <w:style w:type="paragraph" w:customStyle="1" w:styleId="Style2">
    <w:name w:val="Style2"/>
    <w:basedOn w:val="Normal"/>
    <w:link w:val="Style2Car"/>
    <w:qFormat/>
    <w:rsid w:val="003A0416"/>
    <w:rPr>
      <w:rFonts w:ascii="Trebuchet MS" w:hAnsi="Trebuchet MS"/>
      <w:b/>
      <w:sz w:val="20"/>
      <w:szCs w:val="20"/>
    </w:rPr>
  </w:style>
  <w:style w:type="character" w:customStyle="1" w:styleId="Style2Car">
    <w:name w:val="Style2 Car"/>
    <w:link w:val="Style2"/>
    <w:rsid w:val="003A0416"/>
    <w:rPr>
      <w:rFonts w:ascii="Trebuchet MS" w:hAnsi="Trebuchet MS"/>
      <w:b/>
    </w:rPr>
  </w:style>
  <w:style w:type="paragraph" w:styleId="Paragraphedeliste">
    <w:name w:val="List Paragraph"/>
    <w:basedOn w:val="Normal"/>
    <w:uiPriority w:val="34"/>
    <w:qFormat/>
    <w:rsid w:val="003A0416"/>
    <w:pPr>
      <w:ind w:left="708"/>
    </w:pPr>
    <w:rPr>
      <w:sz w:val="20"/>
      <w:szCs w:val="20"/>
    </w:rPr>
  </w:style>
  <w:style w:type="paragraph" w:customStyle="1" w:styleId="BodyText3">
    <w:name w:val="Body Text 3"/>
    <w:basedOn w:val="Normal"/>
    <w:rsid w:val="003A0416"/>
    <w:pPr>
      <w:spacing w:after="170" w:line="200" w:lineRule="exact"/>
      <w:jc w:val="both"/>
    </w:pPr>
    <w:rPr>
      <w:sz w:val="20"/>
      <w:szCs w:val="20"/>
    </w:rPr>
  </w:style>
  <w:style w:type="paragraph" w:styleId="Textedebulles">
    <w:name w:val="Balloon Text"/>
    <w:basedOn w:val="Normal"/>
    <w:link w:val="TextedebullesCar"/>
    <w:uiPriority w:val="99"/>
    <w:semiHidden/>
    <w:unhideWhenUsed/>
    <w:rsid w:val="00A2759C"/>
    <w:rPr>
      <w:rFonts w:ascii="Segoe UI" w:hAnsi="Segoe UI" w:cs="Segoe UI"/>
      <w:sz w:val="18"/>
      <w:szCs w:val="18"/>
    </w:rPr>
  </w:style>
  <w:style w:type="character" w:customStyle="1" w:styleId="TextedebullesCar">
    <w:name w:val="Texte de bulles Car"/>
    <w:link w:val="Textedebulles"/>
    <w:uiPriority w:val="99"/>
    <w:semiHidden/>
    <w:rsid w:val="00A2759C"/>
    <w:rPr>
      <w:rFonts w:ascii="Segoe UI" w:hAnsi="Segoe UI" w:cs="Segoe UI"/>
      <w:sz w:val="18"/>
      <w:szCs w:val="18"/>
    </w:rPr>
  </w:style>
  <w:style w:type="table" w:styleId="Grilledutableau">
    <w:name w:val="Table Grid"/>
    <w:basedOn w:val="TableauNormal"/>
    <w:uiPriority w:val="39"/>
    <w:rsid w:val="00A04B7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1">
    <w:name w:val="En-tête Car1"/>
    <w:link w:val="En-tte"/>
    <w:uiPriority w:val="99"/>
    <w:locked/>
    <w:rsid w:val="00A04B78"/>
    <w:rPr>
      <w:sz w:val="22"/>
      <w:szCs w:val="22"/>
    </w:rPr>
  </w:style>
  <w:style w:type="paragraph" w:customStyle="1" w:styleId="TxBrp24">
    <w:name w:val="TxBr_p24"/>
    <w:basedOn w:val="Normal"/>
    <w:rsid w:val="00A04B78"/>
    <w:pPr>
      <w:widowControl w:val="0"/>
      <w:tabs>
        <w:tab w:val="left" w:pos="538"/>
        <w:tab w:val="left" w:pos="935"/>
      </w:tabs>
      <w:suppressAutoHyphens/>
      <w:autoSpaceDE w:val="0"/>
      <w:spacing w:line="240" w:lineRule="atLeast"/>
      <w:ind w:left="936" w:hanging="397"/>
      <w:jc w:val="both"/>
    </w:pPr>
    <w:rPr>
      <w:sz w:val="24"/>
      <w:szCs w:val="24"/>
      <w:lang w:val="en-US" w:eastAsia="ar-SA"/>
    </w:rPr>
  </w:style>
  <w:style w:type="paragraph" w:customStyle="1" w:styleId="RedRub">
    <w:name w:val="RedRub"/>
    <w:basedOn w:val="Normal"/>
    <w:rsid w:val="00ED5ED3"/>
    <w:pPr>
      <w:keepNext/>
      <w:widowControl w:val="0"/>
      <w:autoSpaceDE w:val="0"/>
      <w:autoSpaceDN w:val="0"/>
      <w:adjustRightInd w:val="0"/>
      <w:spacing w:before="60" w:after="60"/>
    </w:pPr>
    <w:rPr>
      <w:rFonts w:ascii="Arial" w:hAnsi="Arial" w:cs="Arial"/>
      <w:b/>
      <w:bCs/>
    </w:rPr>
  </w:style>
  <w:style w:type="character" w:customStyle="1" w:styleId="Titre2Car">
    <w:name w:val="Titre 2 Car"/>
    <w:link w:val="Titre2"/>
    <w:rsid w:val="004D67B7"/>
    <w:rPr>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87B7-5BCD-4207-91AC-0504DEAE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2134</Words>
  <Characters>11738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MARCHES PUBLICS DE PRESTATIONS INTELLECTUELLES</vt:lpstr>
    </vt:vector>
  </TitlesOfParts>
  <Company>Service Développement</Company>
  <LinksUpToDate>false</LinksUpToDate>
  <CharactersWithSpaces>13845</CharactersWithSpaces>
  <SharedDoc>false</SharedDoc>
  <HLinks>
    <vt:vector size="66" baseType="variant">
      <vt:variant>
        <vt:i4>1245236</vt:i4>
      </vt:variant>
      <vt:variant>
        <vt:i4>62</vt:i4>
      </vt:variant>
      <vt:variant>
        <vt:i4>0</vt:i4>
      </vt:variant>
      <vt:variant>
        <vt:i4>5</vt:i4>
      </vt:variant>
      <vt:variant>
        <vt:lpwstr/>
      </vt:variant>
      <vt:variant>
        <vt:lpwstr>_Toc515605462</vt:lpwstr>
      </vt:variant>
      <vt:variant>
        <vt:i4>1245236</vt:i4>
      </vt:variant>
      <vt:variant>
        <vt:i4>56</vt:i4>
      </vt:variant>
      <vt:variant>
        <vt:i4>0</vt:i4>
      </vt:variant>
      <vt:variant>
        <vt:i4>5</vt:i4>
      </vt:variant>
      <vt:variant>
        <vt:lpwstr/>
      </vt:variant>
      <vt:variant>
        <vt:lpwstr>_Toc515605461</vt:lpwstr>
      </vt:variant>
      <vt:variant>
        <vt:i4>1245236</vt:i4>
      </vt:variant>
      <vt:variant>
        <vt:i4>50</vt:i4>
      </vt:variant>
      <vt:variant>
        <vt:i4>0</vt:i4>
      </vt:variant>
      <vt:variant>
        <vt:i4>5</vt:i4>
      </vt:variant>
      <vt:variant>
        <vt:lpwstr/>
      </vt:variant>
      <vt:variant>
        <vt:lpwstr>_Toc515605460</vt:lpwstr>
      </vt:variant>
      <vt:variant>
        <vt:i4>1048628</vt:i4>
      </vt:variant>
      <vt:variant>
        <vt:i4>44</vt:i4>
      </vt:variant>
      <vt:variant>
        <vt:i4>0</vt:i4>
      </vt:variant>
      <vt:variant>
        <vt:i4>5</vt:i4>
      </vt:variant>
      <vt:variant>
        <vt:lpwstr/>
      </vt:variant>
      <vt:variant>
        <vt:lpwstr>_Toc515605459</vt:lpwstr>
      </vt:variant>
      <vt:variant>
        <vt:i4>1048628</vt:i4>
      </vt:variant>
      <vt:variant>
        <vt:i4>38</vt:i4>
      </vt:variant>
      <vt:variant>
        <vt:i4>0</vt:i4>
      </vt:variant>
      <vt:variant>
        <vt:i4>5</vt:i4>
      </vt:variant>
      <vt:variant>
        <vt:lpwstr/>
      </vt:variant>
      <vt:variant>
        <vt:lpwstr>_Toc515605458</vt:lpwstr>
      </vt:variant>
      <vt:variant>
        <vt:i4>1048628</vt:i4>
      </vt:variant>
      <vt:variant>
        <vt:i4>32</vt:i4>
      </vt:variant>
      <vt:variant>
        <vt:i4>0</vt:i4>
      </vt:variant>
      <vt:variant>
        <vt:i4>5</vt:i4>
      </vt:variant>
      <vt:variant>
        <vt:lpwstr/>
      </vt:variant>
      <vt:variant>
        <vt:lpwstr>_Toc515605457</vt:lpwstr>
      </vt:variant>
      <vt:variant>
        <vt:i4>1048628</vt:i4>
      </vt:variant>
      <vt:variant>
        <vt:i4>26</vt:i4>
      </vt:variant>
      <vt:variant>
        <vt:i4>0</vt:i4>
      </vt:variant>
      <vt:variant>
        <vt:i4>5</vt:i4>
      </vt:variant>
      <vt:variant>
        <vt:lpwstr/>
      </vt:variant>
      <vt:variant>
        <vt:lpwstr>_Toc515605456</vt:lpwstr>
      </vt:variant>
      <vt:variant>
        <vt:i4>1048628</vt:i4>
      </vt:variant>
      <vt:variant>
        <vt:i4>20</vt:i4>
      </vt:variant>
      <vt:variant>
        <vt:i4>0</vt:i4>
      </vt:variant>
      <vt:variant>
        <vt:i4>5</vt:i4>
      </vt:variant>
      <vt:variant>
        <vt:lpwstr/>
      </vt:variant>
      <vt:variant>
        <vt:lpwstr>_Toc515605455</vt:lpwstr>
      </vt:variant>
      <vt:variant>
        <vt:i4>1048628</vt:i4>
      </vt:variant>
      <vt:variant>
        <vt:i4>14</vt:i4>
      </vt:variant>
      <vt:variant>
        <vt:i4>0</vt:i4>
      </vt:variant>
      <vt:variant>
        <vt:i4>5</vt:i4>
      </vt:variant>
      <vt:variant>
        <vt:lpwstr/>
      </vt:variant>
      <vt:variant>
        <vt:lpwstr>_Toc515605454</vt:lpwstr>
      </vt:variant>
      <vt:variant>
        <vt:i4>1048628</vt:i4>
      </vt:variant>
      <vt:variant>
        <vt:i4>8</vt:i4>
      </vt:variant>
      <vt:variant>
        <vt:i4>0</vt:i4>
      </vt:variant>
      <vt:variant>
        <vt:i4>5</vt:i4>
      </vt:variant>
      <vt:variant>
        <vt:lpwstr/>
      </vt:variant>
      <vt:variant>
        <vt:lpwstr>_Toc515605453</vt:lpwstr>
      </vt:variant>
      <vt:variant>
        <vt:i4>1048628</vt:i4>
      </vt:variant>
      <vt:variant>
        <vt:i4>2</vt:i4>
      </vt:variant>
      <vt:variant>
        <vt:i4>0</vt:i4>
      </vt:variant>
      <vt:variant>
        <vt:i4>5</vt:i4>
      </vt:variant>
      <vt:variant>
        <vt:lpwstr/>
      </vt:variant>
      <vt:variant>
        <vt:lpwstr>_Toc515605452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PRESTATIONS INTELLECTUELLES</dc:title>
  <dc:subject/>
  <dc:creator>Service Développement</dc:creator>
  <cp:keywords/>
  <cp:lastModifiedBy>DE CHAURAND Olwen</cp:lastModifiedBy>
  <cp:revision>2</cp:revision>
  <cp:lastPrinted>2017-05-02T16:29:00Z</cp:lastPrinted>
  <dcterms:created xsi:type="dcterms:W3CDTF">2018-11-29T15:19:00Z</dcterms:created>
  <dcterms:modified xsi:type="dcterms:W3CDTF">2018-11-29T15:19:00Z</dcterms:modified>
</cp:coreProperties>
</file>